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13" w:rsidRDefault="00E55813">
      <w:pPr>
        <w:widowControl w:val="0"/>
        <w:autoSpaceDE w:val="0"/>
        <w:autoSpaceDN w:val="0"/>
        <w:adjustRightInd w:val="0"/>
        <w:spacing w:after="0" w:line="240" w:lineRule="auto"/>
        <w:jc w:val="center"/>
        <w:outlineLvl w:val="0"/>
        <w:rPr>
          <w:rFonts w:ascii="Calibri" w:hAnsi="Calibri" w:cs="Calibri"/>
          <w:b/>
          <w:bCs/>
        </w:rPr>
      </w:pPr>
      <w:bookmarkStart w:id="0" w:name="Par0"/>
      <w:bookmarkEnd w:id="0"/>
      <w:r>
        <w:rPr>
          <w:rFonts w:ascii="Calibri" w:hAnsi="Calibri" w:cs="Calibri"/>
          <w:b/>
          <w:bCs/>
        </w:rPr>
        <w:t>Глава 9. ИЗМЕНЕНИЕ СРОКА УПЛАТЫ</w:t>
      </w:r>
    </w:p>
    <w:p w:rsidR="00E55813" w:rsidRDefault="00E558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НАЛОГА И СБОРА, А ТАКЖЕ ПЕНИ И ШТРАФА</w:t>
      </w:r>
    </w:p>
    <w:p w:rsidR="00E55813" w:rsidRDefault="00E558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jc w:val="both"/>
        <w:rPr>
          <w:rFonts w:ascii="Calibri" w:hAnsi="Calibri" w:cs="Calibri"/>
        </w:rPr>
      </w:pPr>
    </w:p>
    <w:p w:rsidR="00E55813" w:rsidRDefault="00E5581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Общие условия изменения срока уплаты налога и сбора, а также пени и штрафа</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5" w:history="1">
        <w:r>
          <w:rPr>
            <w:rFonts w:ascii="Calibri" w:hAnsi="Calibri" w:cs="Calibri"/>
            <w:color w:val="0000FF"/>
          </w:rPr>
          <w:t>N 154-ФЗ</w:t>
        </w:r>
      </w:hyperlink>
      <w:r>
        <w:rPr>
          <w:rFonts w:ascii="Calibri" w:hAnsi="Calibri" w:cs="Calibri"/>
        </w:rPr>
        <w:t xml:space="preserve">, от 27.07.2006 </w:t>
      </w:r>
      <w:hyperlink r:id="rId6" w:history="1">
        <w:r>
          <w:rPr>
            <w:rFonts w:ascii="Calibri" w:hAnsi="Calibri" w:cs="Calibri"/>
            <w:color w:val="0000FF"/>
          </w:rPr>
          <w:t>N 137-ФЗ</w:t>
        </w:r>
      </w:hyperlink>
      <w:r>
        <w:rPr>
          <w:rFonts w:ascii="Calibri" w:hAnsi="Calibri" w:cs="Calibri"/>
        </w:rPr>
        <w:t xml:space="preserve">, от 27.07.2010 </w:t>
      </w:r>
      <w:hyperlink r:id="rId7" w:history="1">
        <w:r>
          <w:rPr>
            <w:rFonts w:ascii="Calibri" w:hAnsi="Calibri" w:cs="Calibri"/>
            <w:color w:val="0000FF"/>
          </w:rPr>
          <w:t>N 229-ФЗ</w:t>
        </w:r>
      </w:hyperlink>
      <w:r>
        <w:rPr>
          <w:rFonts w:ascii="Calibri" w:hAnsi="Calibri" w:cs="Calibri"/>
        </w:rPr>
        <w:t>)</w:t>
      </w:r>
    </w:p>
    <w:p w:rsidR="00E55813" w:rsidRDefault="00E55813">
      <w:pPr>
        <w:widowControl w:val="0"/>
        <w:autoSpaceDE w:val="0"/>
        <w:autoSpaceDN w:val="0"/>
        <w:adjustRightInd w:val="0"/>
        <w:spacing w:after="0" w:line="240" w:lineRule="auto"/>
        <w:jc w:val="both"/>
        <w:rPr>
          <w:rFonts w:ascii="Calibri" w:hAnsi="Calibri" w:cs="Calibri"/>
        </w:rPr>
      </w:pP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Изменением срока уплаты налога и сбора признается перенос установленного срока уплаты налога и сбора на более поздний срок.</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срока уплаты налога и сбора допускается в порядке, установленном настоящей </w:t>
      </w:r>
      <w:hyperlink w:anchor="Par0" w:history="1">
        <w:r>
          <w:rPr>
            <w:rFonts w:ascii="Calibri" w:hAnsi="Calibri" w:cs="Calibri"/>
            <w:color w:val="0000FF"/>
          </w:rPr>
          <w:t>главой</w:t>
        </w:r>
      </w:hyperlink>
      <w:r>
        <w:rPr>
          <w:rFonts w:ascii="Calibri" w:hAnsi="Calibri" w:cs="Calibri"/>
        </w:rPr>
        <w:t>.</w:t>
      </w:r>
    </w:p>
    <w:p w:rsidR="00E55813" w:rsidRDefault="00E55813">
      <w:pPr>
        <w:widowControl w:val="0"/>
        <w:autoSpaceDE w:val="0"/>
        <w:autoSpaceDN w:val="0"/>
        <w:adjustRightInd w:val="0"/>
        <w:spacing w:after="0" w:line="240" w:lineRule="auto"/>
        <w:rPr>
          <w:rFonts w:ascii="Calibri" w:hAnsi="Calibri" w:cs="Calibri"/>
        </w:rPr>
      </w:pPr>
      <w:hyperlink r:id="rId8" w:history="1">
        <w:r>
          <w:rPr>
            <w:rFonts w:ascii="Calibri" w:hAnsi="Calibri" w:cs="Calibri"/>
            <w:i/>
            <w:iCs/>
            <w:color w:val="0000FF"/>
          </w:rPr>
          <w:br/>
          <w:t>р. IV, "Налоговый кодекс Российской Федерации (часть первая)" от 31.07.1998 N 146-ФЗ (ред. от 23.07.2013) {КонсультантПлюс}</w:t>
        </w:r>
        <w:r>
          <w:rPr>
            <w:rFonts w:ascii="Calibri" w:hAnsi="Calibri" w:cs="Calibri"/>
            <w:i/>
            <w:iCs/>
            <w:color w:val="0000FF"/>
          </w:rPr>
          <w:br/>
        </w:r>
      </w:hyperlink>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ar0" w:history="1">
        <w:r>
          <w:rPr>
            <w:rFonts w:ascii="Calibri" w:hAnsi="Calibri" w:cs="Calibri"/>
            <w:color w:val="0000FF"/>
          </w:rPr>
          <w:t>главой</w:t>
        </w:r>
      </w:hyperlink>
      <w:r>
        <w:rPr>
          <w:rFonts w:ascii="Calibri" w:hAnsi="Calibri" w:cs="Calibri"/>
        </w:rPr>
        <w:t>.</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срока уплаты государственной пошлины осуществляется с учетом особенностей, предусмотренных </w:t>
      </w:r>
      <w:hyperlink r:id="rId10" w:history="1">
        <w:r>
          <w:rPr>
            <w:rFonts w:ascii="Calibri" w:hAnsi="Calibri" w:cs="Calibri"/>
            <w:color w:val="0000FF"/>
          </w:rPr>
          <w:t>главой 25.3</w:t>
        </w:r>
      </w:hyperlink>
      <w:r>
        <w:rPr>
          <w:rFonts w:ascii="Calibri" w:hAnsi="Calibri" w:cs="Calibri"/>
        </w:rPr>
        <w:t xml:space="preserve"> настоящего Кодекса.</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 w:history="1">
        <w:r>
          <w:rPr>
            <w:rFonts w:ascii="Calibri" w:hAnsi="Calibri" w:cs="Calibri"/>
            <w:color w:val="0000FF"/>
          </w:rPr>
          <w:t>законом</w:t>
        </w:r>
      </w:hyperlink>
      <w:r>
        <w:rPr>
          <w:rFonts w:ascii="Calibri" w:hAnsi="Calibri" w:cs="Calibri"/>
        </w:rPr>
        <w:t xml:space="preserve"> от 27.07.2006 N 137-ФЗ)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срока уплаты налога и сбора осуществляется в форме отсрочки, рассрочки, инвестиционного налогового кредита.</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 w:history="1">
        <w:r>
          <w:rPr>
            <w:rFonts w:ascii="Calibri" w:hAnsi="Calibri" w:cs="Calibri"/>
            <w:color w:val="0000FF"/>
          </w:rPr>
          <w:t>закона</w:t>
        </w:r>
      </w:hyperlink>
      <w:r>
        <w:rPr>
          <w:rFonts w:ascii="Calibri" w:hAnsi="Calibri" w:cs="Calibri"/>
        </w:rPr>
        <w:t xml:space="preserve"> от 27.07.2006 N 137-ФЗ)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Лицо, претендующее на изменение срока уплаты налога и (или) сбора (далее в настоящей главе - заинтересованное лицо), вправе подать </w:t>
      </w:r>
      <w:hyperlink r:id="rId13" w:history="1">
        <w:r>
          <w:rPr>
            <w:rFonts w:ascii="Calibri" w:hAnsi="Calibri" w:cs="Calibri"/>
            <w:color w:val="0000FF"/>
          </w:rPr>
          <w:t>заявление</w:t>
        </w:r>
      </w:hyperlink>
      <w:r>
        <w:rPr>
          <w:rFonts w:ascii="Calibri" w:hAnsi="Calibri" w:cs="Calibri"/>
        </w:rPr>
        <w:t xml:space="preserve"> о предоставлении отсрочки или рассрочки и (или) заявление о предоставлении инвестиционного налогового кредита.</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 w:history="1">
        <w:r>
          <w:rPr>
            <w:rFonts w:ascii="Calibri" w:hAnsi="Calibri" w:cs="Calibri"/>
            <w:color w:val="0000FF"/>
          </w:rPr>
          <w:t>закона</w:t>
        </w:r>
      </w:hyperlink>
      <w:r>
        <w:rPr>
          <w:rFonts w:ascii="Calibri" w:hAnsi="Calibri" w:cs="Calibri"/>
        </w:rPr>
        <w:t xml:space="preserve"> от 23.07.2013 N 248-ФЗ)</w:t>
      </w:r>
    </w:p>
    <w:p w:rsidR="00E55813" w:rsidRDefault="00E558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w:t>
      </w:r>
      <w:hyperlink w:anchor="Par0" w:history="1">
        <w:r>
          <w:rPr>
            <w:rFonts w:ascii="Calibri" w:hAnsi="Calibri" w:cs="Calibri"/>
            <w:color w:val="0000FF"/>
          </w:rPr>
          <w:t>главой</w:t>
        </w:r>
      </w:hyperlink>
      <w:r>
        <w:rPr>
          <w:rFonts w:ascii="Calibri" w:hAnsi="Calibri" w:cs="Calibri"/>
        </w:rPr>
        <w:t xml:space="preserve"> иные условия предоставления отсрочки или рассрочки по уплате налога и (или) сбора и инвестиционного налогового кредита, которые принимаются</w:t>
      </w:r>
      <w:proofErr w:type="gramEnd"/>
      <w:r>
        <w:rPr>
          <w:rFonts w:ascii="Calibri" w:hAnsi="Calibri" w:cs="Calibri"/>
        </w:rPr>
        <w:t xml:space="preserve"> по согласованию с заинтересованным лицом.</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15" w:history="1">
        <w:r>
          <w:rPr>
            <w:rFonts w:ascii="Calibri" w:hAnsi="Calibri" w:cs="Calibri"/>
            <w:color w:val="0000FF"/>
          </w:rPr>
          <w:t>законом</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срока уплаты налога и сбора не отменяет существующей и не создает новой обязанности по уплате налога и сбора.</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Изменение срока уплаты налога и сбора может быть по решению органов, указанных в </w:t>
      </w:r>
      <w:hyperlink w:anchor="Par52" w:history="1">
        <w:r>
          <w:rPr>
            <w:rFonts w:ascii="Calibri" w:hAnsi="Calibri" w:cs="Calibri"/>
            <w:color w:val="0000FF"/>
          </w:rPr>
          <w:t>статье 63</w:t>
        </w:r>
      </w:hyperlink>
      <w:r>
        <w:rPr>
          <w:rFonts w:ascii="Calibri" w:hAnsi="Calibri" w:cs="Calibri"/>
        </w:rPr>
        <w:t xml:space="preserve"> настоящего Кодекса, обеспечено залогом имущества в соответствии со </w:t>
      </w:r>
      <w:hyperlink r:id="rId16" w:history="1">
        <w:r>
          <w:rPr>
            <w:rFonts w:ascii="Calibri" w:hAnsi="Calibri" w:cs="Calibri"/>
            <w:color w:val="0000FF"/>
          </w:rPr>
          <w:t>статьей 73</w:t>
        </w:r>
      </w:hyperlink>
      <w:r>
        <w:rPr>
          <w:rFonts w:ascii="Calibri" w:hAnsi="Calibri" w:cs="Calibri"/>
        </w:rPr>
        <w:t xml:space="preserve"> настоящего Кодекса, поручительством либо банковской гарантией, если иное не предусмотрено настоящей </w:t>
      </w:r>
      <w:hyperlink w:anchor="Par0" w:history="1">
        <w:r>
          <w:rPr>
            <w:rFonts w:ascii="Calibri" w:hAnsi="Calibri" w:cs="Calibri"/>
            <w:color w:val="0000FF"/>
          </w:rPr>
          <w:t>главой</w:t>
        </w:r>
      </w:hyperlink>
      <w:r>
        <w:rPr>
          <w:rFonts w:ascii="Calibri" w:hAnsi="Calibri" w:cs="Calibri"/>
        </w:rPr>
        <w:t>.</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7" w:history="1">
        <w:r>
          <w:rPr>
            <w:rFonts w:ascii="Calibri" w:hAnsi="Calibri" w:cs="Calibri"/>
            <w:color w:val="0000FF"/>
          </w:rPr>
          <w:t>N 154-ФЗ</w:t>
        </w:r>
      </w:hyperlink>
      <w:r>
        <w:rPr>
          <w:rFonts w:ascii="Calibri" w:hAnsi="Calibri" w:cs="Calibri"/>
        </w:rPr>
        <w:t xml:space="preserve">, от 27.07.2010 </w:t>
      </w:r>
      <w:hyperlink r:id="rId18" w:history="1">
        <w:r>
          <w:rPr>
            <w:rFonts w:ascii="Calibri" w:hAnsi="Calibri" w:cs="Calibri"/>
            <w:color w:val="0000FF"/>
          </w:rPr>
          <w:t>N 229-ФЗ</w:t>
        </w:r>
      </w:hyperlink>
      <w:r>
        <w:rPr>
          <w:rFonts w:ascii="Calibri" w:hAnsi="Calibri" w:cs="Calibri"/>
        </w:rPr>
        <w:t xml:space="preserve">, от 23.07.2013 </w:t>
      </w:r>
      <w:hyperlink r:id="rId19" w:history="1">
        <w:r>
          <w:rPr>
            <w:rFonts w:ascii="Calibri" w:hAnsi="Calibri" w:cs="Calibri"/>
            <w:color w:val="0000FF"/>
          </w:rPr>
          <w:t>N 248-ФЗ</w:t>
        </w:r>
      </w:hyperlink>
      <w:r>
        <w:rPr>
          <w:rFonts w:ascii="Calibri" w:hAnsi="Calibri" w:cs="Calibri"/>
        </w:rPr>
        <w:t>)</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Изменение срока уплаты налогов, предусмотренных </w:t>
      </w:r>
      <w:hyperlink r:id="rId20" w:history="1">
        <w:r>
          <w:rPr>
            <w:rFonts w:ascii="Calibri" w:hAnsi="Calibri" w:cs="Calibri"/>
            <w:color w:val="0000FF"/>
          </w:rPr>
          <w:t>специальными налоговыми режимами</w:t>
        </w:r>
      </w:hyperlink>
      <w:r>
        <w:rPr>
          <w:rFonts w:ascii="Calibri" w:hAnsi="Calibri" w:cs="Calibri"/>
        </w:rPr>
        <w:t xml:space="preserve">, производится в порядке, предусмотренном настоящей </w:t>
      </w:r>
      <w:hyperlink w:anchor="Par0" w:history="1">
        <w:r>
          <w:rPr>
            <w:rFonts w:ascii="Calibri" w:hAnsi="Calibri" w:cs="Calibri"/>
            <w:color w:val="0000FF"/>
          </w:rPr>
          <w:t>главой</w:t>
        </w:r>
      </w:hyperlink>
      <w:r>
        <w:rPr>
          <w:rFonts w:ascii="Calibri" w:hAnsi="Calibri" w:cs="Calibri"/>
        </w:rPr>
        <w:t>.</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21" w:history="1">
        <w:r>
          <w:rPr>
            <w:rFonts w:ascii="Calibri" w:hAnsi="Calibri" w:cs="Calibri"/>
            <w:color w:val="0000FF"/>
          </w:rPr>
          <w:t>N 58-ФЗ</w:t>
        </w:r>
      </w:hyperlink>
      <w:r>
        <w:rPr>
          <w:rFonts w:ascii="Calibri" w:hAnsi="Calibri" w:cs="Calibri"/>
        </w:rPr>
        <w:t xml:space="preserve">, от 27.07.2006 </w:t>
      </w:r>
      <w:hyperlink r:id="rId22" w:history="1">
        <w:r>
          <w:rPr>
            <w:rFonts w:ascii="Calibri" w:hAnsi="Calibri" w:cs="Calibri"/>
            <w:color w:val="0000FF"/>
          </w:rPr>
          <w:t>N 137-ФЗ</w:t>
        </w:r>
      </w:hyperlink>
      <w:r>
        <w:rPr>
          <w:rFonts w:ascii="Calibri" w:hAnsi="Calibri" w:cs="Calibri"/>
        </w:rPr>
        <w:t>)</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w:t>
      </w:r>
      <w:hyperlink w:anchor="Par0" w:history="1">
        <w:r>
          <w:rPr>
            <w:rFonts w:ascii="Calibri" w:hAnsi="Calibri" w:cs="Calibri"/>
            <w:color w:val="0000FF"/>
          </w:rPr>
          <w:t>главы</w:t>
        </w:r>
      </w:hyperlink>
      <w:r>
        <w:rPr>
          <w:rFonts w:ascii="Calibri" w:hAnsi="Calibri" w:cs="Calibri"/>
        </w:rPr>
        <w:t xml:space="preserve"> применяются также при предоставлении отсрочки или рассрочки по уплате пени и штрафа.</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 w:history="1">
        <w:r>
          <w:rPr>
            <w:rFonts w:ascii="Calibri" w:hAnsi="Calibri" w:cs="Calibri"/>
            <w:color w:val="0000FF"/>
          </w:rPr>
          <w:t>законом</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24" w:history="1">
        <w:r>
          <w:rPr>
            <w:rFonts w:ascii="Calibri" w:hAnsi="Calibri" w:cs="Calibri"/>
            <w:color w:val="0000FF"/>
          </w:rPr>
          <w:t>законом</w:t>
        </w:r>
      </w:hyperlink>
      <w:r>
        <w:rPr>
          <w:rFonts w:ascii="Calibri" w:hAnsi="Calibri" w:cs="Calibri"/>
        </w:rPr>
        <w:t xml:space="preserve"> от 09.07.1999 N 154-ФЗ)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Утратил силу с 1 января 2007 года. - Федеральный </w:t>
      </w:r>
      <w:hyperlink r:id="rId25" w:history="1">
        <w:r>
          <w:rPr>
            <w:rFonts w:ascii="Calibri" w:hAnsi="Calibri" w:cs="Calibri"/>
            <w:color w:val="0000FF"/>
          </w:rPr>
          <w:t>закон</w:t>
        </w:r>
      </w:hyperlink>
      <w:r>
        <w:rPr>
          <w:rFonts w:ascii="Calibri" w:hAnsi="Calibri" w:cs="Calibri"/>
        </w:rPr>
        <w:t xml:space="preserve"> от 27.07.2006 N 137-ФЗ.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Изменение срока уплаты налога и сбора, а также пени и штрафа налоговыми органами осуществляется в порядке, определяемом федеральным органом исполнительной власти, уполномоченным по контролю и надзору в области налогов и сборов.</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30.12.2006 N 268-ФЗ, в ред. Федерального </w:t>
      </w:r>
      <w:hyperlink r:id="rId27" w:history="1">
        <w:r>
          <w:rPr>
            <w:rFonts w:ascii="Calibri" w:hAnsi="Calibri" w:cs="Calibri"/>
            <w:color w:val="0000FF"/>
          </w:rPr>
          <w:t>закона</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Действие настоящей </w:t>
      </w:r>
      <w:hyperlink w:anchor="Par0" w:history="1">
        <w:r>
          <w:rPr>
            <w:rFonts w:ascii="Calibri" w:hAnsi="Calibri" w:cs="Calibri"/>
            <w:color w:val="0000FF"/>
          </w:rPr>
          <w:t>главы</w:t>
        </w:r>
      </w:hyperlink>
      <w:r>
        <w:rPr>
          <w:rFonts w:ascii="Calibri" w:hAnsi="Calibri" w:cs="Calibri"/>
        </w:rPr>
        <w:t xml:space="preserve"> не распространяется на налоговых агентов.</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введен Федеральным </w:t>
      </w:r>
      <w:hyperlink r:id="rId28" w:history="1">
        <w:r>
          <w:rPr>
            <w:rFonts w:ascii="Calibri" w:hAnsi="Calibri" w:cs="Calibri"/>
            <w:color w:val="0000FF"/>
          </w:rPr>
          <w:t>законом</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jc w:val="both"/>
        <w:rPr>
          <w:rFonts w:ascii="Calibri" w:hAnsi="Calibri" w:cs="Calibri"/>
        </w:rPr>
      </w:pPr>
    </w:p>
    <w:p w:rsidR="00E55813" w:rsidRDefault="00E5581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Обстоятельства, исключающие изменение срока уплаты налога и сбора</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jc w:val="both"/>
        <w:rPr>
          <w:rFonts w:ascii="Calibri" w:hAnsi="Calibri" w:cs="Calibri"/>
        </w:rPr>
      </w:pPr>
    </w:p>
    <w:p w:rsidR="00E55813" w:rsidRDefault="00E55813">
      <w:pPr>
        <w:widowControl w:val="0"/>
        <w:autoSpaceDE w:val="0"/>
        <w:autoSpaceDN w:val="0"/>
        <w:adjustRightInd w:val="0"/>
        <w:spacing w:after="0" w:line="240" w:lineRule="auto"/>
        <w:jc w:val="both"/>
        <w:rPr>
          <w:rFonts w:ascii="Calibri" w:hAnsi="Calibri" w:cs="Calibri"/>
        </w:rPr>
      </w:pP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1" w:name="Par37"/>
      <w:bookmarkEnd w:id="1"/>
      <w:r>
        <w:rPr>
          <w:rFonts w:ascii="Calibri" w:hAnsi="Calibri" w:cs="Calibri"/>
        </w:rPr>
        <w:t>1. Срок уплаты налога и (или) сбора не может быть изменен, если в отношении заинтересованного лица:</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возбуждено уголовное дело по признакам преступления, связанного с нарушением законодательства о налогах и сборах;</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проводится производство по делу о налоговом правонарушении либо по делу об административном правонарушении в области налогов и сборов, таможенного дела в части налогов, подлежащих уплате в связи с перемещением товаров через таможенную границу Таможенного союза;</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31" w:history="1">
        <w:r>
          <w:rPr>
            <w:rFonts w:ascii="Calibri" w:hAnsi="Calibri" w:cs="Calibri"/>
            <w:color w:val="0000FF"/>
          </w:rPr>
          <w:t>N 95-ФЗ</w:t>
        </w:r>
      </w:hyperlink>
      <w:r>
        <w:rPr>
          <w:rFonts w:ascii="Calibri" w:hAnsi="Calibri" w:cs="Calibri"/>
        </w:rPr>
        <w:t xml:space="preserve">, от 27.11.2010 </w:t>
      </w:r>
      <w:hyperlink r:id="rId32" w:history="1">
        <w:r>
          <w:rPr>
            <w:rFonts w:ascii="Calibri" w:hAnsi="Calibri" w:cs="Calibri"/>
            <w:color w:val="0000FF"/>
          </w:rPr>
          <w:t>N 306-ФЗ</w:t>
        </w:r>
      </w:hyperlink>
      <w:r>
        <w:rPr>
          <w:rFonts w:ascii="Calibri" w:hAnsi="Calibri" w:cs="Calibri"/>
        </w:rPr>
        <w:t>)</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E55813" w:rsidRDefault="00E558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 течение трех лет, предшествующих дню подачи этим лицом заявления об изменении срока уплаты налога и (или) сбора, органом, указанным в </w:t>
      </w:r>
      <w:hyperlink w:anchor="Par52" w:history="1">
        <w:r>
          <w:rPr>
            <w:rFonts w:ascii="Calibri" w:hAnsi="Calibri" w:cs="Calibri"/>
            <w:color w:val="0000FF"/>
          </w:rPr>
          <w:t>статье 63</w:t>
        </w:r>
      </w:hyperlink>
      <w:r>
        <w:rPr>
          <w:rFonts w:ascii="Calibri" w:hAnsi="Calibri" w:cs="Calibri"/>
        </w:rPr>
        <w:t xml:space="preserve"> настоящего Кодекса, было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и (или) сбора.</w:t>
      </w:r>
      <w:proofErr w:type="gramEnd"/>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w:t>
      </w:r>
      <w:proofErr w:type="gramStart"/>
      <w:r>
        <w:rPr>
          <w:rFonts w:ascii="Calibri" w:hAnsi="Calibri" w:cs="Calibri"/>
        </w:rPr>
        <w:t>введен</w:t>
      </w:r>
      <w:proofErr w:type="gramEnd"/>
      <w:r>
        <w:rPr>
          <w:rFonts w:ascii="Calibri" w:hAnsi="Calibri" w:cs="Calibri"/>
        </w:rPr>
        <w:t xml:space="preserve"> Федеральным </w:t>
      </w:r>
      <w:hyperlink r:id="rId33" w:history="1">
        <w:r>
          <w:rPr>
            <w:rFonts w:ascii="Calibri" w:hAnsi="Calibri" w:cs="Calibri"/>
            <w:color w:val="0000FF"/>
          </w:rPr>
          <w:t>законом</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указанных в </w:t>
      </w:r>
      <w:hyperlink w:anchor="Par37" w:history="1">
        <w:r>
          <w:rPr>
            <w:rFonts w:ascii="Calibri" w:hAnsi="Calibri" w:cs="Calibri"/>
            <w:color w:val="0000FF"/>
          </w:rPr>
          <w:t>пункте 1</w:t>
        </w:r>
      </w:hyperlink>
      <w:r>
        <w:rPr>
          <w:rFonts w:ascii="Calibri" w:hAnsi="Calibri" w:cs="Calibri"/>
        </w:rPr>
        <w:t xml:space="preserve"> настоящей статьи, решение об изменении срока уплаты налога и (или) сбора не может быть вынесено, а вынесенное решение подлежит отмене.</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09.07.1999 </w:t>
      </w:r>
      <w:hyperlink r:id="rId34" w:history="1">
        <w:r>
          <w:rPr>
            <w:rFonts w:ascii="Calibri" w:hAnsi="Calibri" w:cs="Calibri"/>
            <w:color w:val="0000FF"/>
          </w:rPr>
          <w:t>N 154-ФЗ</w:t>
        </w:r>
      </w:hyperlink>
      <w:r>
        <w:rPr>
          <w:rFonts w:ascii="Calibri" w:hAnsi="Calibri" w:cs="Calibri"/>
        </w:rPr>
        <w:t xml:space="preserve">, от 27.07.2010 </w:t>
      </w:r>
      <w:hyperlink r:id="rId35" w:history="1">
        <w:r>
          <w:rPr>
            <w:rFonts w:ascii="Calibri" w:hAnsi="Calibri" w:cs="Calibri"/>
            <w:color w:val="0000FF"/>
          </w:rPr>
          <w:t>N 229-ФЗ</w:t>
        </w:r>
      </w:hyperlink>
      <w:r>
        <w:rPr>
          <w:rFonts w:ascii="Calibri" w:hAnsi="Calibri" w:cs="Calibri"/>
        </w:rPr>
        <w:t>)</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отмене вынесенного решения в трехдневный срок письменно уведомляются заинтересованное лицо и налоговый орган по месту учета этого лица.</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Заинтересованное лицо вправе обжаловать такое решение в </w:t>
      </w:r>
      <w:hyperlink r:id="rId36" w:history="1">
        <w:r>
          <w:rPr>
            <w:rFonts w:ascii="Calibri" w:hAnsi="Calibri" w:cs="Calibri"/>
            <w:color w:val="0000FF"/>
          </w:rPr>
          <w:t>порядке</w:t>
        </w:r>
      </w:hyperlink>
      <w:r>
        <w:rPr>
          <w:rFonts w:ascii="Calibri" w:hAnsi="Calibri" w:cs="Calibri"/>
        </w:rPr>
        <w:t>, установленном настоящим Кодексом.</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37" w:history="1">
        <w:r>
          <w:rPr>
            <w:rFonts w:ascii="Calibri" w:hAnsi="Calibri" w:cs="Calibri"/>
            <w:color w:val="0000FF"/>
          </w:rPr>
          <w:t>законом</w:t>
        </w:r>
      </w:hyperlink>
      <w:r>
        <w:rPr>
          <w:rFonts w:ascii="Calibri" w:hAnsi="Calibri" w:cs="Calibri"/>
        </w:rPr>
        <w:t xml:space="preserve"> от 16.11.2011 N 321-ФЗ)</w:t>
      </w:r>
    </w:p>
    <w:p w:rsidR="00E55813" w:rsidRDefault="00E55813">
      <w:pPr>
        <w:widowControl w:val="0"/>
        <w:autoSpaceDE w:val="0"/>
        <w:autoSpaceDN w:val="0"/>
        <w:adjustRightInd w:val="0"/>
        <w:spacing w:after="0" w:line="240" w:lineRule="auto"/>
        <w:jc w:val="both"/>
        <w:rPr>
          <w:rFonts w:ascii="Calibri" w:hAnsi="Calibri" w:cs="Calibri"/>
        </w:rPr>
      </w:pPr>
    </w:p>
    <w:p w:rsidR="00E55813" w:rsidRDefault="00E55813">
      <w:pPr>
        <w:widowControl w:val="0"/>
        <w:autoSpaceDE w:val="0"/>
        <w:autoSpaceDN w:val="0"/>
        <w:adjustRightInd w:val="0"/>
        <w:spacing w:after="0" w:line="240" w:lineRule="auto"/>
        <w:ind w:firstLine="540"/>
        <w:jc w:val="both"/>
        <w:outlineLvl w:val="1"/>
        <w:rPr>
          <w:rFonts w:ascii="Calibri" w:hAnsi="Calibri" w:cs="Calibri"/>
        </w:rPr>
      </w:pPr>
      <w:bookmarkStart w:id="2" w:name="Par52"/>
      <w:bookmarkEnd w:id="2"/>
      <w:r>
        <w:rPr>
          <w:rFonts w:ascii="Calibri" w:hAnsi="Calibri" w:cs="Calibri"/>
        </w:rPr>
        <w:t>Статья 63. Органы, уполномоченные принимать решения об изменении сроков уплаты налогов и сборов</w:t>
      </w:r>
    </w:p>
    <w:p w:rsidR="00E55813" w:rsidRDefault="00E55813">
      <w:pPr>
        <w:widowControl w:val="0"/>
        <w:autoSpaceDE w:val="0"/>
        <w:autoSpaceDN w:val="0"/>
        <w:adjustRightInd w:val="0"/>
        <w:spacing w:after="0" w:line="240" w:lineRule="auto"/>
        <w:jc w:val="both"/>
        <w:rPr>
          <w:rFonts w:ascii="Calibri" w:hAnsi="Calibri" w:cs="Calibri"/>
        </w:rPr>
      </w:pP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29.06.2004 N 58-ФЗ)</w:t>
      </w:r>
    </w:p>
    <w:p w:rsidR="00E55813" w:rsidRDefault="00E55813">
      <w:pPr>
        <w:widowControl w:val="0"/>
        <w:autoSpaceDE w:val="0"/>
        <w:autoSpaceDN w:val="0"/>
        <w:adjustRightInd w:val="0"/>
        <w:spacing w:after="0" w:line="240" w:lineRule="auto"/>
        <w:jc w:val="both"/>
        <w:rPr>
          <w:rFonts w:ascii="Calibri" w:hAnsi="Calibri" w:cs="Calibri"/>
        </w:rPr>
      </w:pPr>
    </w:p>
    <w:p w:rsidR="00E55813" w:rsidRDefault="00E55813">
      <w:pPr>
        <w:widowControl w:val="0"/>
        <w:autoSpaceDE w:val="0"/>
        <w:autoSpaceDN w:val="0"/>
        <w:adjustRightInd w:val="0"/>
        <w:spacing w:after="0" w:line="240" w:lineRule="auto"/>
        <w:jc w:val="both"/>
        <w:rPr>
          <w:rFonts w:ascii="Calibri" w:hAnsi="Calibri" w:cs="Calibri"/>
        </w:rPr>
      </w:pP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3" w:name="Par57"/>
      <w:bookmarkEnd w:id="3"/>
      <w:r>
        <w:rPr>
          <w:rFonts w:ascii="Calibri" w:hAnsi="Calibri" w:cs="Calibri"/>
        </w:rPr>
        <w:t>1. Органами, в компетенцию которых входит принятие решений об изменении сроков уплаты налогов и сборов (далее - уполномоченные органы), являются:</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федеральным налогам и сборам - федеральный орган исполнительной власти, уполномоченный по контролю и надзору в области налогов и сборов (за исключением случаев, </w:t>
      </w:r>
      <w:r>
        <w:rPr>
          <w:rFonts w:ascii="Calibri" w:hAnsi="Calibri" w:cs="Calibri"/>
        </w:rPr>
        <w:lastRenderedPageBreak/>
        <w:t xml:space="preserve">предусмотренных </w:t>
      </w:r>
      <w:hyperlink w:anchor="Par62" w:history="1">
        <w:r>
          <w:rPr>
            <w:rFonts w:ascii="Calibri" w:hAnsi="Calibri" w:cs="Calibri"/>
            <w:color w:val="0000FF"/>
          </w:rPr>
          <w:t>подпунктами 3</w:t>
        </w:r>
      </w:hyperlink>
      <w:r>
        <w:rPr>
          <w:rFonts w:ascii="Calibri" w:hAnsi="Calibri" w:cs="Calibri"/>
        </w:rPr>
        <w:t xml:space="preserve">, </w:t>
      </w:r>
      <w:hyperlink w:anchor="Par64" w:history="1">
        <w:r>
          <w:rPr>
            <w:rFonts w:ascii="Calibri" w:hAnsi="Calibri" w:cs="Calibri"/>
            <w:color w:val="0000FF"/>
          </w:rPr>
          <w:t>4</w:t>
        </w:r>
      </w:hyperlink>
      <w:r>
        <w:rPr>
          <w:rFonts w:ascii="Calibri" w:hAnsi="Calibri" w:cs="Calibri"/>
        </w:rPr>
        <w:t xml:space="preserve">, </w:t>
      </w:r>
      <w:hyperlink w:anchor="Par67" w:history="1">
        <w:r>
          <w:rPr>
            <w:rFonts w:ascii="Calibri" w:hAnsi="Calibri" w:cs="Calibri"/>
            <w:color w:val="0000FF"/>
          </w:rPr>
          <w:t>6</w:t>
        </w:r>
      </w:hyperlink>
      <w:r>
        <w:rPr>
          <w:rFonts w:ascii="Calibri" w:hAnsi="Calibri" w:cs="Calibri"/>
        </w:rPr>
        <w:t xml:space="preserve"> и </w:t>
      </w:r>
      <w:hyperlink w:anchor="Par69" w:history="1">
        <w:r>
          <w:rPr>
            <w:rFonts w:ascii="Calibri" w:hAnsi="Calibri" w:cs="Calibri"/>
            <w:color w:val="0000FF"/>
          </w:rPr>
          <w:t>7</w:t>
        </w:r>
      </w:hyperlink>
      <w:r>
        <w:rPr>
          <w:rFonts w:ascii="Calibri" w:hAnsi="Calibri" w:cs="Calibri"/>
        </w:rPr>
        <w:t xml:space="preserve"> настоящего пункта, </w:t>
      </w:r>
      <w:hyperlink w:anchor="Par71" w:history="1">
        <w:r>
          <w:rPr>
            <w:rFonts w:ascii="Calibri" w:hAnsi="Calibri" w:cs="Calibri"/>
            <w:color w:val="0000FF"/>
          </w:rPr>
          <w:t>пунктами 2</w:t>
        </w:r>
      </w:hyperlink>
      <w:r>
        <w:rPr>
          <w:rFonts w:ascii="Calibri" w:hAnsi="Calibri" w:cs="Calibri"/>
        </w:rPr>
        <w:t xml:space="preserve">, </w:t>
      </w:r>
      <w:hyperlink w:anchor="Par76" w:history="1">
        <w:r>
          <w:rPr>
            <w:rFonts w:ascii="Calibri" w:hAnsi="Calibri" w:cs="Calibri"/>
            <w:color w:val="0000FF"/>
          </w:rPr>
          <w:t>4</w:t>
        </w:r>
      </w:hyperlink>
      <w:r>
        <w:rPr>
          <w:rFonts w:ascii="Calibri" w:hAnsi="Calibri" w:cs="Calibri"/>
        </w:rPr>
        <w:t xml:space="preserve"> и </w:t>
      </w:r>
      <w:hyperlink w:anchor="Par78" w:history="1">
        <w:r>
          <w:rPr>
            <w:rFonts w:ascii="Calibri" w:hAnsi="Calibri" w:cs="Calibri"/>
            <w:color w:val="0000FF"/>
          </w:rPr>
          <w:t>5</w:t>
        </w:r>
      </w:hyperlink>
      <w:r>
        <w:rPr>
          <w:rFonts w:ascii="Calibri" w:hAnsi="Calibri" w:cs="Calibri"/>
        </w:rPr>
        <w:t xml:space="preserve"> настоящей статьи);</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39" w:history="1">
        <w:r>
          <w:rPr>
            <w:rFonts w:ascii="Calibri" w:hAnsi="Calibri" w:cs="Calibri"/>
            <w:color w:val="0000FF"/>
          </w:rPr>
          <w:t>N 95-ФЗ</w:t>
        </w:r>
      </w:hyperlink>
      <w:r>
        <w:rPr>
          <w:rFonts w:ascii="Calibri" w:hAnsi="Calibri" w:cs="Calibri"/>
        </w:rPr>
        <w:t xml:space="preserve">, от 26.11.2008 </w:t>
      </w:r>
      <w:hyperlink r:id="rId40" w:history="1">
        <w:r>
          <w:rPr>
            <w:rFonts w:ascii="Calibri" w:hAnsi="Calibri" w:cs="Calibri"/>
            <w:color w:val="0000FF"/>
          </w:rPr>
          <w:t>N 224-ФЗ</w:t>
        </w:r>
      </w:hyperlink>
      <w:r>
        <w:rPr>
          <w:rFonts w:ascii="Calibri" w:hAnsi="Calibri" w:cs="Calibri"/>
        </w:rPr>
        <w:t xml:space="preserve">, от 24.07.2009 </w:t>
      </w:r>
      <w:hyperlink r:id="rId41" w:history="1">
        <w:r>
          <w:rPr>
            <w:rFonts w:ascii="Calibri" w:hAnsi="Calibri" w:cs="Calibri"/>
            <w:color w:val="0000FF"/>
          </w:rPr>
          <w:t>N 213-ФЗ</w:t>
        </w:r>
      </w:hyperlink>
      <w:r>
        <w:rPr>
          <w:rFonts w:ascii="Calibri" w:hAnsi="Calibri" w:cs="Calibri"/>
        </w:rPr>
        <w:t xml:space="preserve">, от 27.07.2010 </w:t>
      </w:r>
      <w:hyperlink r:id="rId42" w:history="1">
        <w:r>
          <w:rPr>
            <w:rFonts w:ascii="Calibri" w:hAnsi="Calibri" w:cs="Calibri"/>
            <w:color w:val="0000FF"/>
          </w:rPr>
          <w:t>N 229-ФЗ</w:t>
        </w:r>
      </w:hyperlink>
      <w:r>
        <w:rPr>
          <w:rFonts w:ascii="Calibri" w:hAnsi="Calibri" w:cs="Calibri"/>
        </w:rPr>
        <w:t>)</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региональным и местным налогам - налоговые органы по месту нахождения (жительства) заинтересованного лица (за исключением случая, предусмотренного </w:t>
      </w:r>
      <w:hyperlink w:anchor="Par69" w:history="1">
        <w:r>
          <w:rPr>
            <w:rFonts w:ascii="Calibri" w:hAnsi="Calibri" w:cs="Calibri"/>
            <w:color w:val="0000FF"/>
          </w:rPr>
          <w:t>подпунктом 7</w:t>
        </w:r>
      </w:hyperlink>
      <w:r>
        <w:rPr>
          <w:rFonts w:ascii="Calibri" w:hAnsi="Calibri" w:cs="Calibri"/>
        </w:rPr>
        <w:t xml:space="preserve">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(за исключением случая, предусмотренного </w:t>
      </w:r>
      <w:hyperlink w:anchor="Par69" w:history="1">
        <w:r>
          <w:rPr>
            <w:rFonts w:ascii="Calibri" w:hAnsi="Calibri" w:cs="Calibri"/>
            <w:color w:val="0000FF"/>
          </w:rPr>
          <w:t>подпунктом 7</w:t>
        </w:r>
      </w:hyperlink>
      <w:r>
        <w:rPr>
          <w:rFonts w:ascii="Calibri" w:hAnsi="Calibri" w:cs="Calibri"/>
        </w:rPr>
        <w:t xml:space="preserve"> настоящего пункта и </w:t>
      </w:r>
      <w:hyperlink w:anchor="Par73" w:history="1">
        <w:r>
          <w:rPr>
            <w:rFonts w:ascii="Calibri" w:hAnsi="Calibri" w:cs="Calibri"/>
            <w:color w:val="0000FF"/>
          </w:rPr>
          <w:t>пунктом 3</w:t>
        </w:r>
      </w:hyperlink>
      <w:r>
        <w:rPr>
          <w:rFonts w:ascii="Calibri" w:hAnsi="Calibri" w:cs="Calibri"/>
        </w:rPr>
        <w:t xml:space="preserve"> настоящей статьи);</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4" w:name="Par62"/>
      <w:bookmarkEnd w:id="4"/>
      <w:r>
        <w:rPr>
          <w:rFonts w:ascii="Calibri" w:hAnsi="Calibri" w:cs="Calibri"/>
        </w:rPr>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44" w:history="1">
        <w:r>
          <w:rPr>
            <w:rFonts w:ascii="Calibri" w:hAnsi="Calibri" w:cs="Calibri"/>
            <w:color w:val="0000FF"/>
          </w:rPr>
          <w:t>N 95-ФЗ</w:t>
        </w:r>
      </w:hyperlink>
      <w:r>
        <w:rPr>
          <w:rFonts w:ascii="Calibri" w:hAnsi="Calibri" w:cs="Calibri"/>
        </w:rPr>
        <w:t xml:space="preserve">, от 26.06.2008 </w:t>
      </w:r>
      <w:hyperlink r:id="rId45" w:history="1">
        <w:r>
          <w:rPr>
            <w:rFonts w:ascii="Calibri" w:hAnsi="Calibri" w:cs="Calibri"/>
            <w:color w:val="0000FF"/>
          </w:rPr>
          <w:t>N 103-ФЗ</w:t>
        </w:r>
      </w:hyperlink>
      <w:r>
        <w:rPr>
          <w:rFonts w:ascii="Calibri" w:hAnsi="Calibri" w:cs="Calibri"/>
        </w:rPr>
        <w:t xml:space="preserve">, от 27.11.2010 </w:t>
      </w:r>
      <w:hyperlink r:id="rId46" w:history="1">
        <w:r>
          <w:rPr>
            <w:rFonts w:ascii="Calibri" w:hAnsi="Calibri" w:cs="Calibri"/>
            <w:color w:val="0000FF"/>
          </w:rPr>
          <w:t>N 306-ФЗ</w:t>
        </w:r>
      </w:hyperlink>
      <w:r>
        <w:rPr>
          <w:rFonts w:ascii="Calibri" w:hAnsi="Calibri" w:cs="Calibri"/>
        </w:rPr>
        <w:t>)</w:t>
      </w: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5" w:name="Par64"/>
      <w:bookmarkEnd w:id="5"/>
      <w:r>
        <w:rPr>
          <w:rFonts w:ascii="Calibri" w:hAnsi="Calibri" w:cs="Calibri"/>
        </w:rPr>
        <w:t xml:space="preserve">4) по государственной пошлине - органы (должностные лица), уполномоченные в соответствии с </w:t>
      </w:r>
      <w:hyperlink r:id="rId47" w:history="1">
        <w:r>
          <w:rPr>
            <w:rFonts w:ascii="Calibri" w:hAnsi="Calibri" w:cs="Calibri"/>
            <w:color w:val="0000FF"/>
          </w:rPr>
          <w:t>главой 25.3</w:t>
        </w:r>
      </w:hyperlink>
      <w:r>
        <w:rPr>
          <w:rFonts w:ascii="Calibri" w:hAnsi="Calibri" w:cs="Calibri"/>
        </w:rPr>
        <w:t xml:space="preserve"> настоящего Кодекса совершать юридически значимые действия, за которые подлежит уплате государственная пошлина;</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02.11.2004 </w:t>
      </w:r>
      <w:hyperlink r:id="rId48" w:history="1">
        <w:r>
          <w:rPr>
            <w:rFonts w:ascii="Calibri" w:hAnsi="Calibri" w:cs="Calibri"/>
            <w:color w:val="0000FF"/>
          </w:rPr>
          <w:t>N 127-ФЗ</w:t>
        </w:r>
      </w:hyperlink>
      <w:r>
        <w:rPr>
          <w:rFonts w:ascii="Calibri" w:hAnsi="Calibri" w:cs="Calibri"/>
        </w:rPr>
        <w:t xml:space="preserve">, от 27.07.2006 </w:t>
      </w:r>
      <w:hyperlink r:id="rId49" w:history="1">
        <w:r>
          <w:rPr>
            <w:rFonts w:ascii="Calibri" w:hAnsi="Calibri" w:cs="Calibri"/>
            <w:color w:val="0000FF"/>
          </w:rPr>
          <w:t>N 137-ФЗ</w:t>
        </w:r>
      </w:hyperlink>
      <w:r>
        <w:rPr>
          <w:rFonts w:ascii="Calibri" w:hAnsi="Calibri" w:cs="Calibri"/>
        </w:rPr>
        <w:t>)</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2010 года. - Федеральный </w:t>
      </w:r>
      <w:hyperlink r:id="rId50" w:history="1">
        <w:r>
          <w:rPr>
            <w:rFonts w:ascii="Calibri" w:hAnsi="Calibri" w:cs="Calibri"/>
            <w:color w:val="0000FF"/>
          </w:rPr>
          <w:t>закон</w:t>
        </w:r>
      </w:hyperlink>
      <w:r>
        <w:rPr>
          <w:rFonts w:ascii="Calibri" w:hAnsi="Calibri" w:cs="Calibri"/>
        </w:rPr>
        <w:t xml:space="preserve"> от 24.07.2009 N 213-ФЗ;</w:t>
      </w: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и муниципальных образований;</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w:t>
      </w:r>
      <w:proofErr w:type="gramStart"/>
      <w:r>
        <w:rPr>
          <w:rFonts w:ascii="Calibri" w:hAnsi="Calibri" w:cs="Calibri"/>
        </w:rPr>
        <w:t>введен</w:t>
      </w:r>
      <w:proofErr w:type="gramEnd"/>
      <w:r>
        <w:rPr>
          <w:rFonts w:ascii="Calibri" w:hAnsi="Calibri" w:cs="Calibri"/>
        </w:rPr>
        <w:t xml:space="preserve"> Федеральным </w:t>
      </w:r>
      <w:hyperlink r:id="rId51" w:history="1">
        <w:r>
          <w:rPr>
            <w:rFonts w:ascii="Calibri" w:hAnsi="Calibri" w:cs="Calibri"/>
            <w:color w:val="0000FF"/>
          </w:rPr>
          <w:t>законом</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7" w:name="Par69"/>
      <w:bookmarkEnd w:id="7"/>
      <w:proofErr w:type="gramStart"/>
      <w:r>
        <w:rPr>
          <w:rFonts w:ascii="Calibri" w:hAnsi="Calibri" w:cs="Calibri"/>
        </w:rPr>
        <w:t xml:space="preserve">7) по налогу на прибыль организаций по налоговой </w:t>
      </w:r>
      <w:hyperlink r:id="rId52" w:history="1">
        <w:r>
          <w:rPr>
            <w:rFonts w:ascii="Calibri" w:hAnsi="Calibri" w:cs="Calibri"/>
            <w:color w:val="0000FF"/>
          </w:rPr>
          <w:t>ставке</w:t>
        </w:r>
      </w:hyperlink>
      <w:r>
        <w:rPr>
          <w:rFonts w:ascii="Calibri" w:hAnsi="Calibri" w:cs="Calibri"/>
        </w:rPr>
        <w:t>,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w:t>
      </w:r>
      <w:proofErr w:type="gramEnd"/>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w:t>
      </w:r>
      <w:proofErr w:type="gramStart"/>
      <w:r>
        <w:rPr>
          <w:rFonts w:ascii="Calibri" w:hAnsi="Calibri" w:cs="Calibri"/>
        </w:rPr>
        <w:t>введен</w:t>
      </w:r>
      <w:proofErr w:type="gramEnd"/>
      <w:r>
        <w:rPr>
          <w:rFonts w:ascii="Calibri" w:hAnsi="Calibri" w:cs="Calibri"/>
        </w:rPr>
        <w:t xml:space="preserve"> Федеральным </w:t>
      </w:r>
      <w:hyperlink r:id="rId53" w:history="1">
        <w:r>
          <w:rPr>
            <w:rFonts w:ascii="Calibri" w:hAnsi="Calibri" w:cs="Calibri"/>
            <w:color w:val="0000FF"/>
          </w:rPr>
          <w:t>законом</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8" w:name="Par71"/>
      <w:bookmarkEnd w:id="8"/>
      <w:r>
        <w:rPr>
          <w:rFonts w:ascii="Calibri" w:hAnsi="Calibri" w:cs="Calibri"/>
        </w:rPr>
        <w:t xml:space="preserve">2. </w:t>
      </w:r>
      <w:proofErr w:type="gramStart"/>
      <w:r>
        <w:rPr>
          <w:rFonts w:ascii="Calibri" w:hAnsi="Calibri" w:cs="Calibri"/>
        </w:rPr>
        <w:t xml:space="preserve">Если в соответствии с бюджетным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w:anchor="Par57" w:history="1">
        <w:r>
          <w:rPr>
            <w:rFonts w:ascii="Calibri" w:hAnsi="Calibri" w:cs="Calibri"/>
            <w:color w:val="0000FF"/>
          </w:rPr>
          <w:t>пункте 1</w:t>
        </w:r>
      </w:hyperlink>
      <w:r>
        <w:rPr>
          <w:rFonts w:ascii="Calibri" w:hAnsi="Calibri" w:cs="Calibri"/>
        </w:rPr>
        <w:t xml:space="preserve"> настоящей статьи, в части сумм, подлежащих зачислению в бюджеты субъектов Российской Федерации, местные бюджеты, по</w:t>
      </w:r>
      <w:proofErr w:type="gramEnd"/>
      <w:r>
        <w:rPr>
          <w:rFonts w:ascii="Calibri" w:hAnsi="Calibri" w:cs="Calibri"/>
        </w:rPr>
        <w:t xml:space="preserve"> согласованию с финансовыми органами соответствующих субъектов Российской Федерации, муниципальных образований.</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55" w:history="1">
        <w:r>
          <w:rPr>
            <w:rFonts w:ascii="Calibri" w:hAnsi="Calibri" w:cs="Calibri"/>
            <w:color w:val="0000FF"/>
          </w:rPr>
          <w:t>N 95-ФЗ</w:t>
        </w:r>
      </w:hyperlink>
      <w:r>
        <w:rPr>
          <w:rFonts w:ascii="Calibri" w:hAnsi="Calibri" w:cs="Calibri"/>
        </w:rPr>
        <w:t xml:space="preserve">, от 27.07.2006 </w:t>
      </w:r>
      <w:hyperlink r:id="rId56" w:history="1">
        <w:r>
          <w:rPr>
            <w:rFonts w:ascii="Calibri" w:hAnsi="Calibri" w:cs="Calibri"/>
            <w:color w:val="0000FF"/>
          </w:rPr>
          <w:t>N 137-ФЗ</w:t>
        </w:r>
      </w:hyperlink>
      <w:r>
        <w:rPr>
          <w:rFonts w:ascii="Calibri" w:hAnsi="Calibri" w:cs="Calibri"/>
        </w:rPr>
        <w:t xml:space="preserve">, от 27.07.2010 </w:t>
      </w:r>
      <w:hyperlink r:id="rId57" w:history="1">
        <w:r>
          <w:rPr>
            <w:rFonts w:ascii="Calibri" w:hAnsi="Calibri" w:cs="Calibri"/>
            <w:color w:val="0000FF"/>
          </w:rPr>
          <w:t>N 229-ФЗ</w:t>
        </w:r>
      </w:hyperlink>
      <w:r>
        <w:rPr>
          <w:rFonts w:ascii="Calibri" w:hAnsi="Calibri" w:cs="Calibri"/>
        </w:rPr>
        <w:t>)</w:t>
      </w: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9" w:name="Par73"/>
      <w:bookmarkEnd w:id="9"/>
      <w:r>
        <w:rPr>
          <w:rFonts w:ascii="Calibri" w:hAnsi="Calibri" w:cs="Calibri"/>
        </w:rPr>
        <w:t xml:space="preserve">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w:t>
      </w:r>
      <w:proofErr w:type="gramStart"/>
      <w:r>
        <w:rPr>
          <w:rFonts w:ascii="Calibri" w:hAnsi="Calibri" w:cs="Calibri"/>
        </w:rPr>
        <w:t>в</w:t>
      </w:r>
      <w:proofErr w:type="gramEnd"/>
      <w:r>
        <w:rPr>
          <w:rFonts w:ascii="Calibri" w:hAnsi="Calibri" w:cs="Calibri"/>
        </w:rPr>
        <w:t>:</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субъектов Российской Федерации, - по согласованию с финансовыми органами соответствующих субъектов Российской Федерации;</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бюджеты, - по согласованию с финансовыми органами соответствующих муниципальных образований.</w:t>
      </w: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10" w:name="Par76"/>
      <w:bookmarkEnd w:id="10"/>
      <w:r>
        <w:rPr>
          <w:rFonts w:ascii="Calibri" w:hAnsi="Calibri" w:cs="Calibri"/>
        </w:rPr>
        <w:t xml:space="preserve">4. В случае, предусмотренном </w:t>
      </w:r>
      <w:hyperlink w:anchor="Par86" w:history="1">
        <w:r>
          <w:rPr>
            <w:rFonts w:ascii="Calibri" w:hAnsi="Calibri" w:cs="Calibri"/>
            <w:color w:val="0000FF"/>
          </w:rPr>
          <w:t>абзацем вторым пункта 1 статьи 64</w:t>
        </w:r>
      </w:hyperlink>
      <w:r>
        <w:rPr>
          <w:rFonts w:ascii="Calibri" w:hAnsi="Calibri" w:cs="Calibri"/>
        </w:rPr>
        <w:t xml:space="preserve"> настоящего Кодекса, решение об изменении сроков уплаты федеральных налогов и сборов принимается Правительством Российской Федерации.</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58" w:history="1">
        <w:r>
          <w:rPr>
            <w:rFonts w:ascii="Calibri" w:hAnsi="Calibri" w:cs="Calibri"/>
            <w:color w:val="0000FF"/>
          </w:rPr>
          <w:t>законом</w:t>
        </w:r>
      </w:hyperlink>
      <w:r>
        <w:rPr>
          <w:rFonts w:ascii="Calibri" w:hAnsi="Calibri" w:cs="Calibri"/>
        </w:rPr>
        <w:t xml:space="preserve"> от 27.07.2006 N 137-ФЗ)</w:t>
      </w: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11" w:name="Par78"/>
      <w:bookmarkEnd w:id="11"/>
      <w:r>
        <w:rPr>
          <w:rFonts w:ascii="Calibri" w:hAnsi="Calibri" w:cs="Calibri"/>
        </w:rPr>
        <w:lastRenderedPageBreak/>
        <w:t xml:space="preserve">5. В случае, предусмотренном </w:t>
      </w:r>
      <w:hyperlink w:anchor="Par148" w:history="1">
        <w:r>
          <w:rPr>
            <w:rFonts w:ascii="Calibri" w:hAnsi="Calibri" w:cs="Calibri"/>
            <w:color w:val="0000FF"/>
          </w:rPr>
          <w:t>статьей 64.1</w:t>
        </w:r>
      </w:hyperlink>
      <w:r>
        <w:rPr>
          <w:rFonts w:ascii="Calibri" w:hAnsi="Calibri" w:cs="Calibri"/>
        </w:rPr>
        <w:t xml:space="preserve"> настоящего Кодекса, решение об изменении сроков уплаты федеральных налогов принимается министром финансов Российской Федерации.</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59" w:history="1">
        <w:r>
          <w:rPr>
            <w:rFonts w:ascii="Calibri" w:hAnsi="Calibri" w:cs="Calibri"/>
            <w:color w:val="0000FF"/>
          </w:rPr>
          <w:t>законом</w:t>
        </w:r>
      </w:hyperlink>
      <w:r>
        <w:rPr>
          <w:rFonts w:ascii="Calibri" w:hAnsi="Calibri" w:cs="Calibri"/>
        </w:rPr>
        <w:t xml:space="preserve"> от 26.11.2008 N 224-ФЗ)</w:t>
      </w:r>
    </w:p>
    <w:p w:rsidR="00E55813" w:rsidRDefault="00E55813">
      <w:pPr>
        <w:widowControl w:val="0"/>
        <w:autoSpaceDE w:val="0"/>
        <w:autoSpaceDN w:val="0"/>
        <w:adjustRightInd w:val="0"/>
        <w:spacing w:after="0" w:line="240" w:lineRule="auto"/>
        <w:jc w:val="both"/>
        <w:rPr>
          <w:rFonts w:ascii="Calibri" w:hAnsi="Calibri" w:cs="Calibri"/>
        </w:rPr>
      </w:pPr>
    </w:p>
    <w:p w:rsidR="00E55813" w:rsidRDefault="00E5581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Порядок и условия предоставления отсрочки или рассрочки по уплате налога и сбора</w:t>
      </w:r>
    </w:p>
    <w:p w:rsidR="00E55813" w:rsidRDefault="00E55813">
      <w:pPr>
        <w:widowControl w:val="0"/>
        <w:autoSpaceDE w:val="0"/>
        <w:autoSpaceDN w:val="0"/>
        <w:adjustRightInd w:val="0"/>
        <w:spacing w:after="0" w:line="240" w:lineRule="auto"/>
        <w:jc w:val="both"/>
        <w:rPr>
          <w:rFonts w:ascii="Calibri" w:hAnsi="Calibri" w:cs="Calibri"/>
        </w:rPr>
      </w:pPr>
    </w:p>
    <w:p w:rsidR="00E55813" w:rsidRDefault="00E55813">
      <w:pPr>
        <w:widowControl w:val="0"/>
        <w:autoSpaceDE w:val="0"/>
        <w:autoSpaceDN w:val="0"/>
        <w:adjustRightInd w:val="0"/>
        <w:spacing w:after="0" w:line="240" w:lineRule="auto"/>
        <w:jc w:val="both"/>
        <w:rPr>
          <w:rFonts w:ascii="Calibri" w:hAnsi="Calibri" w:cs="Calibri"/>
        </w:rPr>
      </w:pP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Отсрочка или рассрочка по уплате налога представляет собой изменение срока уплаты налога при наличии оснований, предусмотренных настоящей </w:t>
      </w:r>
      <w:hyperlink w:anchor="Par0" w:history="1">
        <w:r>
          <w:rPr>
            <w:rFonts w:ascii="Calibri" w:hAnsi="Calibri" w:cs="Calibri"/>
            <w:color w:val="0000FF"/>
          </w:rPr>
          <w:t>главой</w:t>
        </w:r>
      </w:hyperlink>
      <w:r>
        <w:rPr>
          <w:rFonts w:ascii="Calibri" w:hAnsi="Calibri" w:cs="Calibri"/>
        </w:rPr>
        <w:t>, на срок, не превышающий один год, соответственно с единовременной или поэтапной уплатой суммы задолженности.</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26.11.2008 </w:t>
      </w:r>
      <w:hyperlink r:id="rId60" w:history="1">
        <w:r>
          <w:rPr>
            <w:rFonts w:ascii="Calibri" w:hAnsi="Calibri" w:cs="Calibri"/>
            <w:color w:val="0000FF"/>
          </w:rPr>
          <w:t>N 224-ФЗ</w:t>
        </w:r>
      </w:hyperlink>
      <w:r>
        <w:rPr>
          <w:rFonts w:ascii="Calibri" w:hAnsi="Calibri" w:cs="Calibri"/>
        </w:rPr>
        <w:t xml:space="preserve">, от 27.07.2010 </w:t>
      </w:r>
      <w:hyperlink r:id="rId61" w:history="1">
        <w:r>
          <w:rPr>
            <w:rFonts w:ascii="Calibri" w:hAnsi="Calibri" w:cs="Calibri"/>
            <w:color w:val="0000FF"/>
          </w:rPr>
          <w:t>N 229-ФЗ</w:t>
        </w:r>
      </w:hyperlink>
      <w:r>
        <w:rPr>
          <w:rFonts w:ascii="Calibri" w:hAnsi="Calibri" w:cs="Calibri"/>
        </w:rPr>
        <w:t>)</w:t>
      </w: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12" w:name="Par86"/>
      <w:bookmarkEnd w:id="12"/>
      <w:r>
        <w:rPr>
          <w:rFonts w:ascii="Calibri" w:hAnsi="Calibri" w:cs="Calibri"/>
        </w:rPr>
        <w:t>Отсрочка или рассрочка по уплате федеральных налогов в части, зачисляемой в федеральный бюджет, на срок более одного года, но не превышающий три года, может быть предоставлена по решению Правительства Российской Федерации.</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48" w:history="1">
        <w:r>
          <w:rPr>
            <w:rFonts w:ascii="Calibri" w:hAnsi="Calibri" w:cs="Calibri"/>
            <w:color w:val="0000FF"/>
          </w:rPr>
          <w:t>статьей 64.1</w:t>
        </w:r>
      </w:hyperlink>
      <w:r>
        <w:rPr>
          <w:rFonts w:ascii="Calibri" w:hAnsi="Calibri" w:cs="Calibri"/>
        </w:rPr>
        <w:t xml:space="preserve"> настоящего Кодекса, отсрочка или рассрочка по уплате федеральных налогов на срок, не превышающий пять лет, может быть предоставлена по решению министра финансов Российской Федерации.</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 w:history="1">
        <w:r>
          <w:rPr>
            <w:rFonts w:ascii="Calibri" w:hAnsi="Calibri" w:cs="Calibri"/>
            <w:color w:val="0000FF"/>
          </w:rPr>
          <w:t>законом</w:t>
        </w:r>
      </w:hyperlink>
      <w:r>
        <w:rPr>
          <w:rFonts w:ascii="Calibri" w:hAnsi="Calibri" w:cs="Calibri"/>
        </w:rPr>
        <w:t xml:space="preserve"> от 26.11.2008 N 224-ФЗ)</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3" w:history="1">
        <w:r>
          <w:rPr>
            <w:rFonts w:ascii="Calibri" w:hAnsi="Calibri" w:cs="Calibri"/>
            <w:color w:val="0000FF"/>
          </w:rPr>
          <w:t>закона</w:t>
        </w:r>
      </w:hyperlink>
      <w:r>
        <w:rPr>
          <w:rFonts w:ascii="Calibri" w:hAnsi="Calibri" w:cs="Calibri"/>
        </w:rPr>
        <w:t xml:space="preserve"> от 27.07.2006 N 137-ФЗ)</w:t>
      </w: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13" w:name="Par90"/>
      <w:bookmarkEnd w:id="13"/>
      <w:r>
        <w:rPr>
          <w:rFonts w:ascii="Calibri" w:hAnsi="Calibri" w:cs="Calibri"/>
        </w:rPr>
        <w:t xml:space="preserve">2. </w:t>
      </w:r>
      <w:proofErr w:type="gramStart"/>
      <w:r>
        <w:rPr>
          <w:rFonts w:ascii="Calibri" w:hAnsi="Calibri" w:cs="Calibri"/>
        </w:rPr>
        <w:t>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roofErr w:type="gramEnd"/>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14" w:name="Par91"/>
      <w:bookmarkEnd w:id="14"/>
      <w:r>
        <w:rPr>
          <w:rFonts w:ascii="Calibri" w:hAnsi="Calibri" w:cs="Calibri"/>
        </w:rPr>
        <w:t>1) причинение этому лицу ущерба в результате стихийного бедствия, технологической катастрофы или иных обстоятельств непреодолимой силы;</w:t>
      </w: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15" w:name="Par92"/>
      <w:bookmarkEnd w:id="15"/>
      <w:proofErr w:type="gramStart"/>
      <w:r>
        <w:rPr>
          <w:rFonts w:ascii="Calibri" w:hAnsi="Calibri" w:cs="Calibri"/>
        </w:rP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w:t>
      </w:r>
      <w:proofErr w:type="gramEnd"/>
      <w:r>
        <w:rPr>
          <w:rFonts w:ascii="Calibri" w:hAnsi="Calibri" w:cs="Calibri"/>
        </w:rPr>
        <w:t xml:space="preserve">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16" w:name="Par93"/>
      <w:bookmarkEnd w:id="16"/>
      <w:r>
        <w:rPr>
          <w:rFonts w:ascii="Calibri" w:hAnsi="Calibri" w:cs="Calibri"/>
        </w:rPr>
        <w:t>3) угроза возникновения признаков несостоятельности (банкротства) заинтересованного лица в случае единовременной уплаты им налога;</w:t>
      </w: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17" w:name="Par94"/>
      <w:bookmarkEnd w:id="17"/>
      <w:r>
        <w:rPr>
          <w:rFonts w:ascii="Calibri" w:hAnsi="Calibri" w:cs="Calibri"/>
        </w:rPr>
        <w:t xml:space="preserve">4) имущественное положение физического лица (без учета имущества, на которое в соответствии с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не может быть обращено взыскание) исключает возможность единовременной уплаты налога;</w:t>
      </w: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18" w:name="Par95"/>
      <w:bookmarkEnd w:id="18"/>
      <w:r>
        <w:rPr>
          <w:rFonts w:ascii="Calibri" w:hAnsi="Calibri" w:cs="Calibri"/>
        </w:rPr>
        <w:t>5) производство и (или) реализация товаров, работ или услуг заинтересованным лицом носит сезонный характер;</w:t>
      </w: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19" w:name="Par96"/>
      <w:bookmarkEnd w:id="19"/>
      <w:r>
        <w:rPr>
          <w:rFonts w:ascii="Calibri" w:hAnsi="Calibri" w:cs="Calibri"/>
        </w:rPr>
        <w:t xml:space="preserve">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w:t>
      </w:r>
      <w:hyperlink r:id="rId65"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27.11.2010 N 306-ФЗ)</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8" w:history="1">
        <w:r>
          <w:rPr>
            <w:rFonts w:ascii="Calibri" w:hAnsi="Calibri" w:cs="Calibri"/>
            <w:color w:val="0000FF"/>
          </w:rPr>
          <w:t>закона</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При наличии оснований, указанных в </w:t>
      </w:r>
      <w:hyperlink w:anchor="Par91" w:history="1">
        <w:r>
          <w:rPr>
            <w:rFonts w:ascii="Calibri" w:hAnsi="Calibri" w:cs="Calibri"/>
            <w:color w:val="0000FF"/>
          </w:rPr>
          <w:t>подпунктах 1</w:t>
        </w:r>
      </w:hyperlink>
      <w:r>
        <w:rPr>
          <w:rFonts w:ascii="Calibri" w:hAnsi="Calibri" w:cs="Calibri"/>
        </w:rPr>
        <w:t xml:space="preserve">, </w:t>
      </w:r>
      <w:hyperlink w:anchor="Par93" w:history="1">
        <w:r>
          <w:rPr>
            <w:rFonts w:ascii="Calibri" w:hAnsi="Calibri" w:cs="Calibri"/>
            <w:color w:val="0000FF"/>
          </w:rPr>
          <w:t>3</w:t>
        </w:r>
      </w:hyperlink>
      <w:r>
        <w:rPr>
          <w:rFonts w:ascii="Calibri" w:hAnsi="Calibri" w:cs="Calibri"/>
        </w:rPr>
        <w:t xml:space="preserve"> - </w:t>
      </w:r>
      <w:hyperlink w:anchor="Par96" w:history="1">
        <w:r>
          <w:rPr>
            <w:rFonts w:ascii="Calibri" w:hAnsi="Calibri" w:cs="Calibri"/>
            <w:color w:val="0000FF"/>
          </w:rPr>
          <w:t>6 пункта 2</w:t>
        </w:r>
      </w:hyperlink>
      <w:r>
        <w:rPr>
          <w:rFonts w:ascii="Calibri" w:hAnsi="Calibri" w:cs="Calibri"/>
        </w:rPr>
        <w:t xml:space="preserve"> настоящей статьи, отсрочка или рассрочка по уплате налога может быть предоставлена организации на сумму, не превышающую стоимость ее чистых активов, физическому лицу - на сумму, не превышающую стоимость его имущества, за исключением имущества, на которое в соответствии с законодательством Российской Федерации не может быть обращено взыскание.</w:t>
      </w:r>
      <w:proofErr w:type="gramEnd"/>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69" w:history="1">
        <w:r>
          <w:rPr>
            <w:rFonts w:ascii="Calibri" w:hAnsi="Calibri" w:cs="Calibri"/>
            <w:color w:val="0000FF"/>
          </w:rPr>
          <w:t>законом</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Отсрочка или рассрочка по уплате налога может быть предоставлена по одному или нескольким налогам.</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0" w:history="1">
        <w:r>
          <w:rPr>
            <w:rFonts w:ascii="Calibri" w:hAnsi="Calibri" w:cs="Calibri"/>
            <w:color w:val="0000FF"/>
          </w:rPr>
          <w:t>закона</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20" w:name="Par103"/>
      <w:bookmarkEnd w:id="20"/>
      <w:r>
        <w:rPr>
          <w:rFonts w:ascii="Calibri" w:hAnsi="Calibri" w:cs="Calibri"/>
        </w:rPr>
        <w:t xml:space="preserve">4. </w:t>
      </w:r>
      <w:proofErr w:type="gramStart"/>
      <w:r>
        <w:rPr>
          <w:rFonts w:ascii="Calibri" w:hAnsi="Calibri" w:cs="Calibri"/>
        </w:rPr>
        <w:t xml:space="preserve">Если отсрочка или рассрочка по уплате налога предоставлена по основаниям, указанным в </w:t>
      </w:r>
      <w:hyperlink w:anchor="Par90" w:history="1">
        <w:r>
          <w:rPr>
            <w:rFonts w:ascii="Calibri" w:hAnsi="Calibri" w:cs="Calibri"/>
            <w:color w:val="0000FF"/>
          </w:rPr>
          <w:t>подпунктах 3</w:t>
        </w:r>
      </w:hyperlink>
      <w:r>
        <w:rPr>
          <w:rFonts w:ascii="Calibri" w:hAnsi="Calibri" w:cs="Calibri"/>
        </w:rPr>
        <w:t xml:space="preserve">, </w:t>
      </w:r>
      <w:hyperlink w:anchor="Par90" w:history="1">
        <w:r>
          <w:rPr>
            <w:rFonts w:ascii="Calibri" w:hAnsi="Calibri" w:cs="Calibri"/>
            <w:color w:val="0000FF"/>
          </w:rPr>
          <w:t>4</w:t>
        </w:r>
      </w:hyperlink>
      <w:r>
        <w:rPr>
          <w:rFonts w:ascii="Calibri" w:hAnsi="Calibri" w:cs="Calibri"/>
        </w:rPr>
        <w:t xml:space="preserve"> и </w:t>
      </w:r>
      <w:hyperlink w:anchor="Par90" w:history="1">
        <w:r>
          <w:rPr>
            <w:rFonts w:ascii="Calibri" w:hAnsi="Calibri" w:cs="Calibri"/>
            <w:color w:val="0000FF"/>
          </w:rPr>
          <w:t>5 пункта 2</w:t>
        </w:r>
      </w:hyperlink>
      <w:r>
        <w:rPr>
          <w:rFonts w:ascii="Calibri" w:hAnsi="Calibri" w:cs="Calibri"/>
        </w:rPr>
        <w:t xml:space="preserve"> настоящей статьи, на сумму задолженности начисляются проценты исходя из ставки, равной одной второй </w:t>
      </w:r>
      <w:hyperlink r:id="rId71"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за период отсрочки или рассрочки, если иное не предусмотрено таможенным </w:t>
      </w:r>
      <w:hyperlink r:id="rId72"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в</w:t>
      </w:r>
      <w:proofErr w:type="gramEnd"/>
      <w:r>
        <w:rPr>
          <w:rFonts w:ascii="Calibri" w:hAnsi="Calibri" w:cs="Calibri"/>
        </w:rPr>
        <w:t xml:space="preserve"> </w:t>
      </w:r>
      <w:proofErr w:type="gramStart"/>
      <w:r>
        <w:rPr>
          <w:rFonts w:ascii="Calibri" w:hAnsi="Calibri" w:cs="Calibri"/>
        </w:rPr>
        <w:t>отношении</w:t>
      </w:r>
      <w:proofErr w:type="gramEnd"/>
      <w:r>
        <w:rPr>
          <w:rFonts w:ascii="Calibri" w:hAnsi="Calibri" w:cs="Calibri"/>
        </w:rPr>
        <w:t xml:space="preserve"> налогов, подлежащих уплате в связи с перемещением товаров через таможенную границу Таможенного союза.</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4" w:history="1">
        <w:r>
          <w:rPr>
            <w:rFonts w:ascii="Calibri" w:hAnsi="Calibri" w:cs="Calibri"/>
            <w:color w:val="0000FF"/>
          </w:rPr>
          <w:t>N 154-ФЗ</w:t>
        </w:r>
      </w:hyperlink>
      <w:r>
        <w:rPr>
          <w:rFonts w:ascii="Calibri" w:hAnsi="Calibri" w:cs="Calibri"/>
        </w:rPr>
        <w:t xml:space="preserve">, от 27.11.2010 </w:t>
      </w:r>
      <w:hyperlink r:id="rId75" w:history="1">
        <w:r>
          <w:rPr>
            <w:rFonts w:ascii="Calibri" w:hAnsi="Calibri" w:cs="Calibri"/>
            <w:color w:val="0000FF"/>
          </w:rPr>
          <w:t>N 306-ФЗ</w:t>
        </w:r>
      </w:hyperlink>
      <w:r>
        <w:rPr>
          <w:rFonts w:ascii="Calibri" w:hAnsi="Calibri" w:cs="Calibri"/>
        </w:rPr>
        <w:t>)</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отсрочка или рассрочка по уплате налогов предоставлена по основаниям, указанным в </w:t>
      </w:r>
      <w:hyperlink w:anchor="Par90" w:history="1">
        <w:r>
          <w:rPr>
            <w:rFonts w:ascii="Calibri" w:hAnsi="Calibri" w:cs="Calibri"/>
            <w:color w:val="0000FF"/>
          </w:rPr>
          <w:t>подпунктах 1</w:t>
        </w:r>
      </w:hyperlink>
      <w:r>
        <w:rPr>
          <w:rFonts w:ascii="Calibri" w:hAnsi="Calibri" w:cs="Calibri"/>
        </w:rPr>
        <w:t xml:space="preserve"> и </w:t>
      </w:r>
      <w:hyperlink w:anchor="Par90" w:history="1">
        <w:r>
          <w:rPr>
            <w:rFonts w:ascii="Calibri" w:hAnsi="Calibri" w:cs="Calibri"/>
            <w:color w:val="0000FF"/>
          </w:rPr>
          <w:t>2 пункта 2</w:t>
        </w:r>
      </w:hyperlink>
      <w:r>
        <w:rPr>
          <w:rFonts w:ascii="Calibri" w:hAnsi="Calibri" w:cs="Calibri"/>
        </w:rPr>
        <w:t xml:space="preserve"> настоящей статьи, на сумму задолженности проценты не начисляются.</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6" w:history="1">
        <w:r>
          <w:rPr>
            <w:rFonts w:ascii="Calibri" w:hAnsi="Calibri" w:cs="Calibri"/>
            <w:color w:val="0000FF"/>
          </w:rPr>
          <w:t>Заявление</w:t>
        </w:r>
      </w:hyperlink>
      <w:r>
        <w:rPr>
          <w:rFonts w:ascii="Calibri" w:hAnsi="Calibri" w:cs="Calibri"/>
        </w:rPr>
        <w:t xml:space="preserve">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справка налогового органа по месту учета этого лица о состоянии его расчетов по налогам, сборам, пеням и штрафам;</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справка налогового органа по месту учета этого лица, содержащая перечень всех открытых указанному лицу счетов в банках;</w:t>
      </w:r>
    </w:p>
    <w:p w:rsidR="00E55813" w:rsidRDefault="00E558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справки банков о ежемесячных оборотах денежных средств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roofErr w:type="gramEnd"/>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справки банков об остатках денежных средств на всех счетах этого лица в банках;</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7" w:history="1">
        <w:r>
          <w:rPr>
            <w:rFonts w:ascii="Calibri" w:hAnsi="Calibri" w:cs="Calibri"/>
            <w:color w:val="0000FF"/>
          </w:rPr>
          <w:t>обязательство</w:t>
        </w:r>
      </w:hyperlink>
      <w:r>
        <w:rPr>
          <w:rFonts w:ascii="Calibri" w:hAnsi="Calibri" w:cs="Calibri"/>
        </w:rPr>
        <w:t xml:space="preserve">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подтверждающие наличие оснований изменения срока уплаты налога, указанные в </w:t>
      </w:r>
      <w:hyperlink w:anchor="Par115" w:history="1">
        <w:r>
          <w:rPr>
            <w:rFonts w:ascii="Calibri" w:hAnsi="Calibri" w:cs="Calibri"/>
            <w:color w:val="0000FF"/>
          </w:rPr>
          <w:t>пункте 5.1</w:t>
        </w:r>
      </w:hyperlink>
      <w:r>
        <w:rPr>
          <w:rFonts w:ascii="Calibri" w:hAnsi="Calibri" w:cs="Calibri"/>
        </w:rPr>
        <w:t xml:space="preserve"> настоящей статьи.</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8" w:history="1">
        <w:r>
          <w:rPr>
            <w:rFonts w:ascii="Calibri" w:hAnsi="Calibri" w:cs="Calibri"/>
            <w:color w:val="0000FF"/>
          </w:rPr>
          <w:t>закона</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21" w:name="Par115"/>
      <w:bookmarkEnd w:id="21"/>
      <w:r>
        <w:rPr>
          <w:rFonts w:ascii="Calibri" w:hAnsi="Calibri" w:cs="Calibri"/>
        </w:rPr>
        <w:t xml:space="preserve">5.1. </w:t>
      </w:r>
      <w:proofErr w:type="gramStart"/>
      <w:r>
        <w:rPr>
          <w:rFonts w:ascii="Calibri" w:hAnsi="Calibri" w:cs="Calibri"/>
        </w:rPr>
        <w:t xml:space="preserve">К заявлению о предоставлении отсрочки или рассрочки по уплате налога по основанию, указанному в </w:t>
      </w:r>
      <w:hyperlink w:anchor="Par91" w:history="1">
        <w:r>
          <w:rPr>
            <w:rFonts w:ascii="Calibri" w:hAnsi="Calibri" w:cs="Calibri"/>
            <w:color w:val="0000FF"/>
          </w:rPr>
          <w:t>подпункте 1 пункта 2</w:t>
        </w:r>
      </w:hyperlink>
      <w:r>
        <w:rPr>
          <w:rFonts w:ascii="Calibri" w:hAnsi="Calibri" w:cs="Calibri"/>
        </w:rPr>
        <w:t xml:space="preserve"> настоящей статьи, прилагаются заключение о факте наступления в отношении заинтересованного лица обстоятельств непреодолимой силы,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w:t>
      </w:r>
      <w:proofErr w:type="gramEnd"/>
      <w:r>
        <w:rPr>
          <w:rFonts w:ascii="Calibri" w:hAnsi="Calibri" w:cs="Calibri"/>
        </w:rPr>
        <w:t xml:space="preserve"> самоуправления) или организацией, уполномоченными в области гражданской обороны, защиты населения и территорий от чрезвычайных ситуаций.</w:t>
      </w:r>
    </w:p>
    <w:p w:rsidR="00E55813" w:rsidRDefault="00E558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w:anchor="Par92" w:history="1">
        <w:r>
          <w:rPr>
            <w:rFonts w:ascii="Calibri" w:hAnsi="Calibri" w:cs="Calibri"/>
            <w:color w:val="0000FF"/>
          </w:rPr>
          <w:t>подпункте 2 пункта 2</w:t>
        </w:r>
      </w:hyperlink>
      <w:r>
        <w:rPr>
          <w:rFonts w:ascii="Calibri" w:hAnsi="Calibri" w:cs="Calibri"/>
        </w:rP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w:t>
      </w:r>
      <w:proofErr w:type="gramEnd"/>
      <w:r>
        <w:rPr>
          <w:rFonts w:ascii="Calibri" w:hAnsi="Calibri" w:cs="Calibri"/>
        </w:rPr>
        <w:t xml:space="preserve">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E55813" w:rsidRDefault="00E558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К заявлению о предоставлении отсрочки или рассрочки по уплате налога по основанию, указанному в </w:t>
      </w:r>
      <w:hyperlink w:anchor="Par92" w:history="1">
        <w:r>
          <w:rPr>
            <w:rFonts w:ascii="Calibri" w:hAnsi="Calibri" w:cs="Calibri"/>
            <w:color w:val="0000FF"/>
          </w:rPr>
          <w:t>подпункте 2 пункта 2</w:t>
        </w:r>
      </w:hyperlink>
      <w:r>
        <w:rPr>
          <w:rFonts w:ascii="Calibri" w:hAnsi="Calibri" w:cs="Calibri"/>
        </w:rPr>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прилагается</w:t>
      </w:r>
      <w:proofErr w:type="gramEnd"/>
      <w:r>
        <w:rPr>
          <w:rFonts w:ascii="Calibri" w:hAnsi="Calibri" w:cs="Calibri"/>
        </w:rPr>
        <w:t xml:space="preserve"> </w:t>
      </w:r>
      <w:proofErr w:type="gramStart"/>
      <w:r>
        <w:rPr>
          <w:rFonts w:ascii="Calibri" w:hAnsi="Calibri" w:cs="Calibri"/>
        </w:rPr>
        <w:t>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w:t>
      </w:r>
      <w:proofErr w:type="gramEnd"/>
      <w:r>
        <w:rPr>
          <w:rFonts w:ascii="Calibri" w:hAnsi="Calibri" w:cs="Calibri"/>
        </w:rPr>
        <w:t xml:space="preserve"> счет оплаты оказанных таким лицом услуг (выполненных работ, поставленных товаров) для государственных, муниципальных нужд.</w:t>
      </w:r>
    </w:p>
    <w:p w:rsidR="00E55813" w:rsidRDefault="00E558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Наличие основания, указанного в </w:t>
      </w:r>
      <w:hyperlink w:anchor="Par93" w:history="1">
        <w:r>
          <w:rPr>
            <w:rFonts w:ascii="Calibri" w:hAnsi="Calibri" w:cs="Calibri"/>
            <w:color w:val="0000FF"/>
          </w:rPr>
          <w:t>подпункте 3 пункта 2</w:t>
        </w:r>
      </w:hyperlink>
      <w:r>
        <w:rPr>
          <w:rFonts w:ascii="Calibri" w:hAnsi="Calibri" w:cs="Calibri"/>
        </w:rP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w:t>
      </w:r>
      <w:hyperlink r:id="rId79" w:history="1">
        <w:r>
          <w:rPr>
            <w:rFonts w:ascii="Calibri" w:hAnsi="Calibri" w:cs="Calibri"/>
            <w:color w:val="0000FF"/>
          </w:rPr>
          <w:t>методикой</w:t>
        </w:r>
      </w:hyperlink>
      <w:r>
        <w:rPr>
          <w:rFonts w:ascii="Calibri" w:hAnsi="Calibri" w:cs="Calibri"/>
        </w:rPr>
        <w:t>,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roofErr w:type="gramEnd"/>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предоставлении отсрочки или рассрочки по уплате налога по основанию, указанному в </w:t>
      </w:r>
      <w:hyperlink w:anchor="Par94" w:history="1">
        <w:r>
          <w:rPr>
            <w:rFonts w:ascii="Calibri" w:hAnsi="Calibri" w:cs="Calibri"/>
            <w:color w:val="0000FF"/>
          </w:rPr>
          <w:t>подпункте 4 пункта 2</w:t>
        </w:r>
      </w:hyperlink>
      <w:r>
        <w:rPr>
          <w:rFonts w:ascii="Calibri" w:hAnsi="Calibri" w:cs="Calibri"/>
        </w:rP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E55813" w:rsidRDefault="00E558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заявлению о предоставлении отсрочки или рассрочки по уплате налога по основанию, указанному в </w:t>
      </w:r>
      <w:hyperlink w:anchor="Par95" w:history="1">
        <w:r>
          <w:rPr>
            <w:rFonts w:ascii="Calibri" w:hAnsi="Calibri" w:cs="Calibri"/>
            <w:color w:val="0000FF"/>
          </w:rPr>
          <w:t>подпункте 5 пункта 2</w:t>
        </w:r>
      </w:hyperlink>
      <w:r>
        <w:rPr>
          <w:rFonts w:ascii="Calibri" w:hAnsi="Calibri" w:cs="Calibri"/>
        </w:rPr>
        <w:t xml:space="preserve">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80" w:history="1">
        <w:r>
          <w:rPr>
            <w:rFonts w:ascii="Calibri" w:hAnsi="Calibri" w:cs="Calibri"/>
            <w:color w:val="0000FF"/>
          </w:rPr>
          <w:t>перечень</w:t>
        </w:r>
      </w:hyperlink>
      <w:r>
        <w:rPr>
          <w:rFonts w:ascii="Calibri" w:hAnsi="Calibri" w:cs="Calibri"/>
        </w:rPr>
        <w:t xml:space="preserve"> отраслей и видов деятельности, имеющих сезонный характер, составляет</w:t>
      </w:r>
      <w:proofErr w:type="gramEnd"/>
      <w:r>
        <w:rPr>
          <w:rFonts w:ascii="Calibri" w:hAnsi="Calibri" w:cs="Calibri"/>
        </w:rPr>
        <w:t xml:space="preserve"> не менее 50 процентов.</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81" w:history="1">
        <w:r>
          <w:rPr>
            <w:rFonts w:ascii="Calibri" w:hAnsi="Calibri" w:cs="Calibri"/>
            <w:color w:val="0000FF"/>
          </w:rPr>
          <w:t>законом</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w:t>
      </w:r>
      <w:hyperlink r:id="rId82" w:history="1">
        <w:r>
          <w:rPr>
            <w:rFonts w:ascii="Calibri" w:hAnsi="Calibri" w:cs="Calibri"/>
            <w:color w:val="0000FF"/>
          </w:rPr>
          <w:t>заявлении</w:t>
        </w:r>
      </w:hyperlink>
      <w:r>
        <w:rPr>
          <w:rFonts w:ascii="Calibri" w:hAnsi="Calibri" w:cs="Calibri"/>
        </w:rPr>
        <w:t xml:space="preserve"> о 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w:t>
      </w:r>
      <w:hyperlink w:anchor="Par103" w:history="1">
        <w:r>
          <w:rPr>
            <w:rFonts w:ascii="Calibri" w:hAnsi="Calibri" w:cs="Calibri"/>
            <w:color w:val="0000FF"/>
          </w:rPr>
          <w:t>главой</w:t>
        </w:r>
      </w:hyperlink>
      <w:r>
        <w:rPr>
          <w:rFonts w:ascii="Calibri" w:hAnsi="Calibri" w:cs="Calibri"/>
        </w:rPr>
        <w:t>.</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w:t>
      </w:r>
      <w:proofErr w:type="gramStart"/>
      <w:r>
        <w:rPr>
          <w:rFonts w:ascii="Calibri" w:hAnsi="Calibri" w:cs="Calibri"/>
        </w:rPr>
        <w:t>введен</w:t>
      </w:r>
      <w:proofErr w:type="gramEnd"/>
      <w:r>
        <w:rPr>
          <w:rFonts w:ascii="Calibri" w:hAnsi="Calibri" w:cs="Calibri"/>
        </w:rPr>
        <w:t xml:space="preserve"> Федеральным </w:t>
      </w:r>
      <w:hyperlink r:id="rId83" w:history="1">
        <w:r>
          <w:rPr>
            <w:rFonts w:ascii="Calibri" w:hAnsi="Calibri" w:cs="Calibri"/>
            <w:color w:val="0000FF"/>
          </w:rPr>
          <w:t>законом</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5.3 введен Федеральным </w:t>
      </w:r>
      <w:hyperlink r:id="rId84"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85" w:history="1">
        <w:r>
          <w:rPr>
            <w:rFonts w:ascii="Calibri" w:hAnsi="Calibri" w:cs="Calibri"/>
            <w:color w:val="0000FF"/>
          </w:rPr>
          <w:t>закона</w:t>
        </w:r>
      </w:hyperlink>
      <w:r>
        <w:rPr>
          <w:rFonts w:ascii="Calibri" w:hAnsi="Calibri" w:cs="Calibri"/>
        </w:rPr>
        <w:t xml:space="preserve"> от 23.07.2013 N 248-ФЗ)</w:t>
      </w: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22" w:name="Par126"/>
      <w:bookmarkEnd w:id="22"/>
      <w:r>
        <w:rPr>
          <w:rFonts w:ascii="Calibri" w:hAnsi="Calibri" w:cs="Calibri"/>
        </w:rPr>
        <w:t xml:space="preserve">6. </w:t>
      </w:r>
      <w:hyperlink r:id="rId86" w:history="1">
        <w:r>
          <w:rPr>
            <w:rFonts w:ascii="Calibri" w:hAnsi="Calibri" w:cs="Calibri"/>
            <w:color w:val="0000FF"/>
          </w:rPr>
          <w:t>Решение</w:t>
        </w:r>
      </w:hyperlink>
      <w:r>
        <w:rPr>
          <w:rFonts w:ascii="Calibri" w:hAnsi="Calibri" w:cs="Calibri"/>
        </w:rPr>
        <w:t xml:space="preserve">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29.07.2004 </w:t>
      </w:r>
      <w:hyperlink r:id="rId87" w:history="1">
        <w:r>
          <w:rPr>
            <w:rFonts w:ascii="Calibri" w:hAnsi="Calibri" w:cs="Calibri"/>
            <w:color w:val="0000FF"/>
          </w:rPr>
          <w:t>N 95-ФЗ</w:t>
        </w:r>
      </w:hyperlink>
      <w:r>
        <w:rPr>
          <w:rFonts w:ascii="Calibri" w:hAnsi="Calibri" w:cs="Calibri"/>
        </w:rPr>
        <w:t xml:space="preserve">, от 27.07.2006 </w:t>
      </w:r>
      <w:hyperlink r:id="rId88" w:history="1">
        <w:r>
          <w:rPr>
            <w:rFonts w:ascii="Calibri" w:hAnsi="Calibri" w:cs="Calibri"/>
            <w:color w:val="0000FF"/>
          </w:rPr>
          <w:t>N 137-ФЗ</w:t>
        </w:r>
      </w:hyperlink>
      <w:r>
        <w:rPr>
          <w:rFonts w:ascii="Calibri" w:hAnsi="Calibri" w:cs="Calibri"/>
        </w:rPr>
        <w:t xml:space="preserve">, от 24.07.2009 </w:t>
      </w:r>
      <w:hyperlink r:id="rId89" w:history="1">
        <w:r>
          <w:rPr>
            <w:rFonts w:ascii="Calibri" w:hAnsi="Calibri" w:cs="Calibri"/>
            <w:color w:val="0000FF"/>
          </w:rPr>
          <w:t>N 213-ФЗ</w:t>
        </w:r>
      </w:hyperlink>
      <w:r>
        <w:rPr>
          <w:rFonts w:ascii="Calibri" w:hAnsi="Calibri" w:cs="Calibri"/>
        </w:rPr>
        <w:t xml:space="preserve">, от 27.07.2010 </w:t>
      </w:r>
      <w:hyperlink r:id="rId90" w:history="1">
        <w:r>
          <w:rPr>
            <w:rFonts w:ascii="Calibri" w:hAnsi="Calibri" w:cs="Calibri"/>
            <w:color w:val="0000FF"/>
          </w:rPr>
          <w:t>N 229-ФЗ</w:t>
        </w:r>
      </w:hyperlink>
      <w:r>
        <w:rPr>
          <w:rFonts w:ascii="Calibri" w:hAnsi="Calibri" w:cs="Calibri"/>
        </w:rPr>
        <w:t>)</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ходатайству заинтересованного лица уполномоченный орган вправе принять </w:t>
      </w:r>
      <w:hyperlink r:id="rId91" w:history="1">
        <w:r>
          <w:rPr>
            <w:rFonts w:ascii="Calibri" w:hAnsi="Calibri" w:cs="Calibri"/>
            <w:color w:val="0000FF"/>
          </w:rPr>
          <w:t>решение</w:t>
        </w:r>
      </w:hyperlink>
      <w:r>
        <w:rPr>
          <w:rFonts w:ascii="Calibri" w:hAnsi="Calibri" w:cs="Calibri"/>
        </w:rPr>
        <w:t xml:space="preserve"> о 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предоставлении отсрочки или рассрочки по уплате налога принимается уполномоченным органом в срок, установленный </w:t>
      </w:r>
      <w:hyperlink w:anchor="Par126" w:history="1">
        <w:r>
          <w:rPr>
            <w:rFonts w:ascii="Calibri" w:hAnsi="Calibri" w:cs="Calibri"/>
            <w:color w:val="0000FF"/>
          </w:rPr>
          <w:t>абзацем первым</w:t>
        </w:r>
      </w:hyperlink>
      <w:r>
        <w:rPr>
          <w:rFonts w:ascii="Calibri" w:hAnsi="Calibri" w:cs="Calibri"/>
        </w:rPr>
        <w:t xml:space="preserve"> настоящего пункта, по согласованию с финансовыми органами в соответствии со </w:t>
      </w:r>
      <w:hyperlink w:anchor="Par52" w:history="1">
        <w:r>
          <w:rPr>
            <w:rFonts w:ascii="Calibri" w:hAnsi="Calibri" w:cs="Calibri"/>
            <w:color w:val="0000FF"/>
          </w:rPr>
          <w:t>статьей 63</w:t>
        </w:r>
      </w:hyperlink>
      <w:r>
        <w:rPr>
          <w:rFonts w:ascii="Calibri" w:hAnsi="Calibri" w:cs="Calibri"/>
        </w:rPr>
        <w:t xml:space="preserve"> настоящего Кодекса.</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92" w:history="1">
        <w:r>
          <w:rPr>
            <w:rFonts w:ascii="Calibri" w:hAnsi="Calibri" w:cs="Calibri"/>
            <w:color w:val="0000FF"/>
          </w:rPr>
          <w:t>законом</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Утратил силу. - Федеральный </w:t>
      </w:r>
      <w:hyperlink r:id="rId93" w:history="1">
        <w:r>
          <w:rPr>
            <w:rFonts w:ascii="Calibri" w:hAnsi="Calibri" w:cs="Calibri"/>
            <w:color w:val="0000FF"/>
          </w:rPr>
          <w:t>закон</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поручительство либо банковскую гарантию.</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23.07.2013 N 248-ФЗ)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отсрочки или рассрочки по уплате налога вступает в действие со 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r:id="rId95" w:history="1">
        <w:r>
          <w:rPr>
            <w:rFonts w:ascii="Calibri" w:hAnsi="Calibri" w:cs="Calibri"/>
            <w:color w:val="0000FF"/>
          </w:rPr>
          <w:t>статьей 73</w:t>
        </w:r>
      </w:hyperlink>
      <w:r>
        <w:rPr>
          <w:rFonts w:ascii="Calibri" w:hAnsi="Calibri" w:cs="Calibri"/>
        </w:rPr>
        <w:t xml:space="preserve"> настоящего Кодекса.</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6" w:history="1">
        <w:r>
          <w:rPr>
            <w:rFonts w:ascii="Calibri" w:hAnsi="Calibri" w:cs="Calibri"/>
            <w:color w:val="0000FF"/>
          </w:rPr>
          <w:t>закон</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предоставлении отсрочки или рассрочки по уплате налога должно быть мотивированным.</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09.07.1999 N 154-ФЗ)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8" w:history="1">
        <w:r>
          <w:rPr>
            <w:rFonts w:ascii="Calibri" w:hAnsi="Calibri" w:cs="Calibri"/>
            <w:color w:val="0000FF"/>
          </w:rPr>
          <w:t>закон</w:t>
        </w:r>
      </w:hyperlink>
      <w:r>
        <w:rPr>
          <w:rFonts w:ascii="Calibri" w:hAnsi="Calibri" w:cs="Calibri"/>
        </w:rPr>
        <w:t xml:space="preserve"> от 27.07.2010 N 229-ФЗ.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отказе в предоставлении отсрочки или рассрочки по уплате налога может быть обжаловано заинтересованным лицом в порядке, установленном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Таможенный </w:t>
      </w:r>
      <w:hyperlink r:id="rId100" w:history="1">
        <w:r>
          <w:rPr>
            <w:rFonts w:ascii="Calibri" w:hAnsi="Calibri" w:cs="Calibri"/>
            <w:color w:val="0000FF"/>
          </w:rPr>
          <w:t>кодекс</w:t>
        </w:r>
      </w:hyperlink>
      <w:r>
        <w:rPr>
          <w:rFonts w:ascii="Calibri" w:hAnsi="Calibri" w:cs="Calibri"/>
        </w:rPr>
        <w:t xml:space="preserve"> РФ от 28.05.2003 N 61-ФЗ.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пеней и штрафов.</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29.07.2004 </w:t>
      </w:r>
      <w:hyperlink r:id="rId101" w:history="1">
        <w:r>
          <w:rPr>
            <w:rFonts w:ascii="Calibri" w:hAnsi="Calibri" w:cs="Calibri"/>
            <w:color w:val="0000FF"/>
          </w:rPr>
          <w:t>N 95-ФЗ</w:t>
        </w:r>
      </w:hyperlink>
      <w:r>
        <w:rPr>
          <w:rFonts w:ascii="Calibri" w:hAnsi="Calibri" w:cs="Calibri"/>
        </w:rPr>
        <w:t xml:space="preserve">, от 27.07.2010 </w:t>
      </w:r>
      <w:hyperlink r:id="rId102" w:history="1">
        <w:r>
          <w:rPr>
            <w:rFonts w:ascii="Calibri" w:hAnsi="Calibri" w:cs="Calibri"/>
            <w:color w:val="0000FF"/>
          </w:rPr>
          <w:t>N 229-ФЗ</w:t>
        </w:r>
      </w:hyperlink>
      <w:r>
        <w:rPr>
          <w:rFonts w:ascii="Calibri" w:hAnsi="Calibri" w:cs="Calibri"/>
        </w:rPr>
        <w:t xml:space="preserve">, от 23.07.2013 </w:t>
      </w:r>
      <w:hyperlink r:id="rId103" w:history="1">
        <w:r>
          <w:rPr>
            <w:rFonts w:ascii="Calibri" w:hAnsi="Calibri" w:cs="Calibri"/>
            <w:color w:val="0000FF"/>
          </w:rPr>
          <w:t>N 248-ФЗ</w:t>
        </w:r>
      </w:hyperlink>
      <w:r>
        <w:rPr>
          <w:rFonts w:ascii="Calibri" w:hAnsi="Calibri" w:cs="Calibri"/>
        </w:rPr>
        <w:t>)</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Правила настоящей статьи применяются также в отношении порядка и условий предоставления отсрочки или рассрочки по уплате сборов, если иное не предусмотрено законодательством Российской Федерации о налогах и сборах.</w:t>
      </w:r>
    </w:p>
    <w:p w:rsidR="00E55813" w:rsidRDefault="00E5581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09.07.1999 </w:t>
      </w:r>
      <w:hyperlink r:id="rId104" w:history="1">
        <w:r>
          <w:rPr>
            <w:rFonts w:ascii="Calibri" w:hAnsi="Calibri" w:cs="Calibri"/>
            <w:color w:val="0000FF"/>
          </w:rPr>
          <w:t>N 154-ФЗ</w:t>
        </w:r>
      </w:hyperlink>
      <w:r>
        <w:rPr>
          <w:rFonts w:ascii="Calibri" w:hAnsi="Calibri" w:cs="Calibri"/>
        </w:rPr>
        <w:t xml:space="preserve">, от 27.07.2010 </w:t>
      </w:r>
      <w:hyperlink r:id="rId105" w:history="1">
        <w:r>
          <w:rPr>
            <w:rFonts w:ascii="Calibri" w:hAnsi="Calibri" w:cs="Calibri"/>
            <w:color w:val="0000FF"/>
          </w:rPr>
          <w:t>N 229-ФЗ</w:t>
        </w:r>
      </w:hyperlink>
      <w:r>
        <w:rPr>
          <w:rFonts w:ascii="Calibri" w:hAnsi="Calibri" w:cs="Calibri"/>
        </w:rPr>
        <w:t>)</w:t>
      </w:r>
    </w:p>
    <w:p w:rsidR="00E55813" w:rsidRDefault="00E55813">
      <w:pPr>
        <w:widowControl w:val="0"/>
        <w:autoSpaceDE w:val="0"/>
        <w:autoSpaceDN w:val="0"/>
        <w:adjustRightInd w:val="0"/>
        <w:spacing w:after="0" w:line="240" w:lineRule="auto"/>
        <w:jc w:val="both"/>
        <w:rPr>
          <w:rFonts w:ascii="Calibri" w:hAnsi="Calibri" w:cs="Calibri"/>
        </w:rPr>
      </w:pPr>
    </w:p>
    <w:p w:rsidR="00E55813" w:rsidRDefault="00E55813">
      <w:pPr>
        <w:widowControl w:val="0"/>
        <w:autoSpaceDE w:val="0"/>
        <w:autoSpaceDN w:val="0"/>
        <w:adjustRightInd w:val="0"/>
        <w:spacing w:after="0" w:line="240" w:lineRule="auto"/>
        <w:ind w:firstLine="540"/>
        <w:jc w:val="both"/>
        <w:outlineLvl w:val="1"/>
        <w:rPr>
          <w:rFonts w:ascii="Calibri" w:hAnsi="Calibri" w:cs="Calibri"/>
        </w:rPr>
      </w:pPr>
      <w:bookmarkStart w:id="23" w:name="Par148"/>
      <w:bookmarkEnd w:id="23"/>
      <w:r>
        <w:rPr>
          <w:rFonts w:ascii="Calibri" w:hAnsi="Calibri" w:cs="Calibri"/>
        </w:rPr>
        <w:t>Статья 64.1. Порядок и условия предоставления отсрочки или рассрочки по уплате федеральных налогов по решению министра финансов Российской Федерации</w:t>
      </w:r>
    </w:p>
    <w:p w:rsidR="00E55813" w:rsidRDefault="00E55813">
      <w:pPr>
        <w:widowControl w:val="0"/>
        <w:autoSpaceDE w:val="0"/>
        <w:autoSpaceDN w:val="0"/>
        <w:adjustRightInd w:val="0"/>
        <w:spacing w:after="0" w:line="240" w:lineRule="auto"/>
        <w:ind w:firstLine="540"/>
        <w:jc w:val="both"/>
        <w:rPr>
          <w:rFonts w:ascii="Calibri" w:hAnsi="Calibri" w:cs="Calibri"/>
        </w:rPr>
      </w:pP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6" w:history="1">
        <w:r>
          <w:rPr>
            <w:rFonts w:ascii="Calibri" w:hAnsi="Calibri" w:cs="Calibri"/>
            <w:color w:val="0000FF"/>
          </w:rPr>
          <w:t>законом</w:t>
        </w:r>
      </w:hyperlink>
      <w:r>
        <w:rPr>
          <w:rFonts w:ascii="Calibri" w:hAnsi="Calibri" w:cs="Calibri"/>
        </w:rPr>
        <w:t xml:space="preserve"> от 26.11.2008 N 224-ФЗ)</w:t>
      </w:r>
    </w:p>
    <w:p w:rsidR="00E55813" w:rsidRDefault="00E55813">
      <w:pPr>
        <w:widowControl w:val="0"/>
        <w:autoSpaceDE w:val="0"/>
        <w:autoSpaceDN w:val="0"/>
        <w:adjustRightInd w:val="0"/>
        <w:spacing w:after="0" w:line="240" w:lineRule="auto"/>
        <w:ind w:firstLine="540"/>
        <w:jc w:val="both"/>
        <w:rPr>
          <w:rFonts w:ascii="Calibri" w:hAnsi="Calibri" w:cs="Calibri"/>
        </w:rPr>
      </w:pPr>
    </w:p>
    <w:p w:rsidR="00E55813" w:rsidRDefault="00E55813">
      <w:pPr>
        <w:widowControl w:val="0"/>
        <w:autoSpaceDE w:val="0"/>
        <w:autoSpaceDN w:val="0"/>
        <w:adjustRightInd w:val="0"/>
        <w:spacing w:after="0" w:line="240" w:lineRule="auto"/>
        <w:ind w:firstLine="540"/>
        <w:jc w:val="both"/>
        <w:rPr>
          <w:rFonts w:ascii="Calibri" w:hAnsi="Calibri" w:cs="Calibri"/>
        </w:rPr>
      </w:pPr>
      <w:bookmarkStart w:id="24" w:name="Par152"/>
      <w:bookmarkEnd w:id="24"/>
      <w:r>
        <w:rPr>
          <w:rFonts w:ascii="Calibri" w:hAnsi="Calibri" w:cs="Calibri"/>
        </w:rPr>
        <w:t>1. Отсрочка или рассрочка по уплате одного или нескольких федеральных налогов, а также пеней и штрафов по федеральным налогам может быть предоставлена по решению министра финансов Российской Федерации с учетом особенностей, предусмотренных настоящей статьей.</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Отсрочка или рассрочка, предусмотренная </w:t>
      </w:r>
      <w:hyperlink w:anchor="Par152" w:history="1">
        <w:r>
          <w:rPr>
            <w:rFonts w:ascii="Calibri" w:hAnsi="Calibri" w:cs="Calibri"/>
            <w:color w:val="0000FF"/>
          </w:rPr>
          <w:t>абзацем первым</w:t>
        </w:r>
      </w:hyperlink>
      <w:r>
        <w:rPr>
          <w:rFonts w:ascii="Calibri" w:hAnsi="Calibri" w:cs="Calibri"/>
        </w:rPr>
        <w:t xml:space="preserve"> настоящего пункта, может быть предоставлена, если размер задолженности организации на 1-е число месяца подачи заявления о предоставлении отсрочки или рассрочки (далее в настоящей статье - заявление) превышает 10 миллиардов рублей и ее единовременное погашение создает угрозу возникновения неблагоприятных социально-экономических последствий.</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претендующая на получение отсрочки или рассрочки в порядке, предусмотренном настоящей статьей, обращается в Министерство финансов Российской Федерации с заявлением, к которому прилагаются следующие документы:</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справка налогового органа о состоянии расчетов по налогам, пеням и штрафам;</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предполагаемый график погашения задолженности;</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сведения, свидетельствующие об угрозе возникновения неблагоприятных социально-экономических последствий в случае единовременного погашения задолженности;</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письменное согласие организации на разглашение сведений, составляющих налоговую тайну, связанных с рассмотрением заявления организации.</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заявления направляется организацией в налоговый орган по месту ее учета.</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по заявлению организации принимается в течение одного месяца со дня его получения.</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отсрочке или о рассрочке в части сумм, подлежащих зачислению в бюджеты субъектов Российской Федерации и (или) местные бюджеты, подлежит согласованию с финансовыми органами субъекта Российской Федерации и (или) муниципального образования.</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07" w:history="1">
        <w:r>
          <w:rPr>
            <w:rFonts w:ascii="Calibri" w:hAnsi="Calibri" w:cs="Calibri"/>
            <w:color w:val="0000FF"/>
          </w:rPr>
          <w:t>закон</w:t>
        </w:r>
      </w:hyperlink>
      <w:r>
        <w:rPr>
          <w:rFonts w:ascii="Calibri" w:hAnsi="Calibri" w:cs="Calibri"/>
        </w:rPr>
        <w:t xml:space="preserve"> от 24.07.2009 N 213-ФЗ.</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сумму задолженности, в отношении которой принято решение об отсрочке или о рассрочке, начисляются проценты по ставке, равной одной второй </w:t>
      </w:r>
      <w:hyperlink r:id="rId108"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за период отсрочки или рассрочки.</w:t>
      </w:r>
    </w:p>
    <w:p w:rsidR="00E55813" w:rsidRDefault="00E558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или рассрочка, предусмотренная настоящей статьей, может предоставляться без способов ее обеспечения.</w:t>
      </w:r>
    </w:p>
    <w:p w:rsidR="00E55813" w:rsidRDefault="00E55813">
      <w:pPr>
        <w:widowControl w:val="0"/>
        <w:autoSpaceDE w:val="0"/>
        <w:autoSpaceDN w:val="0"/>
        <w:adjustRightInd w:val="0"/>
        <w:spacing w:after="0" w:line="240" w:lineRule="auto"/>
        <w:jc w:val="both"/>
        <w:rPr>
          <w:rFonts w:ascii="Calibri" w:hAnsi="Calibri" w:cs="Calibri"/>
        </w:rPr>
      </w:pPr>
    </w:p>
    <w:p w:rsidR="00E55813" w:rsidRDefault="00E55813">
      <w:pPr>
        <w:widowControl w:val="0"/>
        <w:autoSpaceDE w:val="0"/>
        <w:autoSpaceDN w:val="0"/>
        <w:adjustRightInd w:val="0"/>
        <w:spacing w:after="0" w:line="240" w:lineRule="auto"/>
        <w:rPr>
          <w:rFonts w:ascii="Calibri" w:hAnsi="Calibri" w:cs="Calibri"/>
        </w:rPr>
      </w:pPr>
      <w:hyperlink r:id="rId109" w:history="1">
        <w:r>
          <w:rPr>
            <w:rFonts w:ascii="Calibri" w:hAnsi="Calibri" w:cs="Calibri"/>
            <w:i/>
            <w:iCs/>
            <w:color w:val="0000FF"/>
          </w:rPr>
          <w:br/>
          <w:t>гл. 9, "Налоговый кодекс Российской Федерации (часть первая)" от 31.07.1998 N 146-ФЗ (ред. от 23.07.2013) {КонсультантПлюс}</w:t>
        </w:r>
        <w:r>
          <w:rPr>
            <w:rFonts w:ascii="Calibri" w:hAnsi="Calibri" w:cs="Calibri"/>
            <w:i/>
            <w:iCs/>
            <w:color w:val="0000FF"/>
          </w:rPr>
          <w:br/>
        </w:r>
      </w:hyperlink>
    </w:p>
    <w:p w:rsidR="00857655" w:rsidRDefault="00857655"/>
    <w:sectPr w:rsidR="00857655" w:rsidSect="00141D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E55813"/>
    <w:rsid w:val="0000046E"/>
    <w:rsid w:val="00000D26"/>
    <w:rsid w:val="00001467"/>
    <w:rsid w:val="000024FE"/>
    <w:rsid w:val="00002963"/>
    <w:rsid w:val="00002AAB"/>
    <w:rsid w:val="000030C0"/>
    <w:rsid w:val="0000379A"/>
    <w:rsid w:val="000049D0"/>
    <w:rsid w:val="00006B10"/>
    <w:rsid w:val="00006E8E"/>
    <w:rsid w:val="00006EBF"/>
    <w:rsid w:val="000072F0"/>
    <w:rsid w:val="000075D8"/>
    <w:rsid w:val="00007779"/>
    <w:rsid w:val="000101A3"/>
    <w:rsid w:val="00010E84"/>
    <w:rsid w:val="00010FC3"/>
    <w:rsid w:val="00012E4E"/>
    <w:rsid w:val="000137F0"/>
    <w:rsid w:val="000142C6"/>
    <w:rsid w:val="00014894"/>
    <w:rsid w:val="00014A34"/>
    <w:rsid w:val="00015665"/>
    <w:rsid w:val="00017CDB"/>
    <w:rsid w:val="00020B35"/>
    <w:rsid w:val="000216BE"/>
    <w:rsid w:val="00022532"/>
    <w:rsid w:val="00023854"/>
    <w:rsid w:val="000239B8"/>
    <w:rsid w:val="00025B88"/>
    <w:rsid w:val="00026490"/>
    <w:rsid w:val="0002715D"/>
    <w:rsid w:val="00027439"/>
    <w:rsid w:val="0002799F"/>
    <w:rsid w:val="00027A1C"/>
    <w:rsid w:val="0003002F"/>
    <w:rsid w:val="00030347"/>
    <w:rsid w:val="00032C1D"/>
    <w:rsid w:val="00033973"/>
    <w:rsid w:val="0003451E"/>
    <w:rsid w:val="00034B37"/>
    <w:rsid w:val="00034DFE"/>
    <w:rsid w:val="0003559A"/>
    <w:rsid w:val="00035F26"/>
    <w:rsid w:val="000376D1"/>
    <w:rsid w:val="00037BC6"/>
    <w:rsid w:val="000402D6"/>
    <w:rsid w:val="00040F5D"/>
    <w:rsid w:val="0004168F"/>
    <w:rsid w:val="000435E6"/>
    <w:rsid w:val="00043D3A"/>
    <w:rsid w:val="00044683"/>
    <w:rsid w:val="00044791"/>
    <w:rsid w:val="00051971"/>
    <w:rsid w:val="000536A2"/>
    <w:rsid w:val="00053AB0"/>
    <w:rsid w:val="000541F8"/>
    <w:rsid w:val="00054303"/>
    <w:rsid w:val="00054903"/>
    <w:rsid w:val="0005490F"/>
    <w:rsid w:val="000554D9"/>
    <w:rsid w:val="000569F4"/>
    <w:rsid w:val="0005786B"/>
    <w:rsid w:val="00061B89"/>
    <w:rsid w:val="000620E4"/>
    <w:rsid w:val="00062156"/>
    <w:rsid w:val="0006320F"/>
    <w:rsid w:val="00063AF0"/>
    <w:rsid w:val="00064268"/>
    <w:rsid w:val="00064473"/>
    <w:rsid w:val="00064BC4"/>
    <w:rsid w:val="00065DE7"/>
    <w:rsid w:val="000662DC"/>
    <w:rsid w:val="000672B5"/>
    <w:rsid w:val="0007262E"/>
    <w:rsid w:val="00072DF8"/>
    <w:rsid w:val="00074B27"/>
    <w:rsid w:val="0007502B"/>
    <w:rsid w:val="000759BE"/>
    <w:rsid w:val="000769DE"/>
    <w:rsid w:val="00076F6E"/>
    <w:rsid w:val="000806BB"/>
    <w:rsid w:val="000809FB"/>
    <w:rsid w:val="000817C8"/>
    <w:rsid w:val="00082828"/>
    <w:rsid w:val="00083677"/>
    <w:rsid w:val="00083DAB"/>
    <w:rsid w:val="00085284"/>
    <w:rsid w:val="00085F0C"/>
    <w:rsid w:val="0009083F"/>
    <w:rsid w:val="00090A7C"/>
    <w:rsid w:val="00091453"/>
    <w:rsid w:val="00091569"/>
    <w:rsid w:val="000920CA"/>
    <w:rsid w:val="000931DD"/>
    <w:rsid w:val="000942E6"/>
    <w:rsid w:val="00094944"/>
    <w:rsid w:val="00094A95"/>
    <w:rsid w:val="00095D80"/>
    <w:rsid w:val="0009696D"/>
    <w:rsid w:val="00096EC2"/>
    <w:rsid w:val="000A0257"/>
    <w:rsid w:val="000A0F11"/>
    <w:rsid w:val="000A0FDE"/>
    <w:rsid w:val="000A1B6D"/>
    <w:rsid w:val="000A3045"/>
    <w:rsid w:val="000A41A2"/>
    <w:rsid w:val="000A6702"/>
    <w:rsid w:val="000A71D6"/>
    <w:rsid w:val="000A796A"/>
    <w:rsid w:val="000A7B73"/>
    <w:rsid w:val="000A7DDF"/>
    <w:rsid w:val="000B1036"/>
    <w:rsid w:val="000B10F5"/>
    <w:rsid w:val="000B2AD2"/>
    <w:rsid w:val="000B37AD"/>
    <w:rsid w:val="000B427B"/>
    <w:rsid w:val="000B51E3"/>
    <w:rsid w:val="000B5514"/>
    <w:rsid w:val="000B5CD2"/>
    <w:rsid w:val="000B6662"/>
    <w:rsid w:val="000C06F5"/>
    <w:rsid w:val="000C38FB"/>
    <w:rsid w:val="000C4EC3"/>
    <w:rsid w:val="000C4FD4"/>
    <w:rsid w:val="000C664B"/>
    <w:rsid w:val="000C6F1A"/>
    <w:rsid w:val="000D0342"/>
    <w:rsid w:val="000D3496"/>
    <w:rsid w:val="000D4BFD"/>
    <w:rsid w:val="000D4D93"/>
    <w:rsid w:val="000D4E4A"/>
    <w:rsid w:val="000D5172"/>
    <w:rsid w:val="000D601A"/>
    <w:rsid w:val="000D6337"/>
    <w:rsid w:val="000D75BF"/>
    <w:rsid w:val="000E0E08"/>
    <w:rsid w:val="000E2893"/>
    <w:rsid w:val="000E2BB7"/>
    <w:rsid w:val="000E33FA"/>
    <w:rsid w:val="000E4A4C"/>
    <w:rsid w:val="000E5895"/>
    <w:rsid w:val="000E6199"/>
    <w:rsid w:val="000E6C11"/>
    <w:rsid w:val="000E6EE1"/>
    <w:rsid w:val="000F1904"/>
    <w:rsid w:val="000F229A"/>
    <w:rsid w:val="000F3B1D"/>
    <w:rsid w:val="000F3D05"/>
    <w:rsid w:val="000F52E2"/>
    <w:rsid w:val="000F581F"/>
    <w:rsid w:val="000F5CDB"/>
    <w:rsid w:val="000F5F86"/>
    <w:rsid w:val="000F60B7"/>
    <w:rsid w:val="000F626F"/>
    <w:rsid w:val="000F6DD7"/>
    <w:rsid w:val="001000A2"/>
    <w:rsid w:val="00100FEB"/>
    <w:rsid w:val="00101690"/>
    <w:rsid w:val="001018A2"/>
    <w:rsid w:val="00102181"/>
    <w:rsid w:val="00102DF7"/>
    <w:rsid w:val="00103236"/>
    <w:rsid w:val="0010359C"/>
    <w:rsid w:val="00103B61"/>
    <w:rsid w:val="00104118"/>
    <w:rsid w:val="001042CB"/>
    <w:rsid w:val="00104C89"/>
    <w:rsid w:val="001051CD"/>
    <w:rsid w:val="00106464"/>
    <w:rsid w:val="00106D1C"/>
    <w:rsid w:val="001076D6"/>
    <w:rsid w:val="001078CA"/>
    <w:rsid w:val="0011004F"/>
    <w:rsid w:val="001105C2"/>
    <w:rsid w:val="0011298A"/>
    <w:rsid w:val="001130D3"/>
    <w:rsid w:val="00113D0A"/>
    <w:rsid w:val="00114169"/>
    <w:rsid w:val="001148CA"/>
    <w:rsid w:val="00114E80"/>
    <w:rsid w:val="001177B8"/>
    <w:rsid w:val="00121C86"/>
    <w:rsid w:val="00121D88"/>
    <w:rsid w:val="00122670"/>
    <w:rsid w:val="00123811"/>
    <w:rsid w:val="00124F2E"/>
    <w:rsid w:val="00125B3B"/>
    <w:rsid w:val="001278F8"/>
    <w:rsid w:val="00127B4C"/>
    <w:rsid w:val="00127EDD"/>
    <w:rsid w:val="00127F0D"/>
    <w:rsid w:val="00130297"/>
    <w:rsid w:val="001309BD"/>
    <w:rsid w:val="00131113"/>
    <w:rsid w:val="00131E2E"/>
    <w:rsid w:val="001329E1"/>
    <w:rsid w:val="001333A3"/>
    <w:rsid w:val="00133BCF"/>
    <w:rsid w:val="00134719"/>
    <w:rsid w:val="00134D09"/>
    <w:rsid w:val="00135035"/>
    <w:rsid w:val="00135E58"/>
    <w:rsid w:val="00136967"/>
    <w:rsid w:val="00136A8F"/>
    <w:rsid w:val="00136B09"/>
    <w:rsid w:val="00137D8F"/>
    <w:rsid w:val="00140FDC"/>
    <w:rsid w:val="00141A19"/>
    <w:rsid w:val="00142255"/>
    <w:rsid w:val="00142C80"/>
    <w:rsid w:val="00143700"/>
    <w:rsid w:val="001445B2"/>
    <w:rsid w:val="00144619"/>
    <w:rsid w:val="00146432"/>
    <w:rsid w:val="00146B16"/>
    <w:rsid w:val="00146CF3"/>
    <w:rsid w:val="0014709B"/>
    <w:rsid w:val="00150A7F"/>
    <w:rsid w:val="001518E0"/>
    <w:rsid w:val="00152C64"/>
    <w:rsid w:val="00153D9C"/>
    <w:rsid w:val="0015442A"/>
    <w:rsid w:val="001564C8"/>
    <w:rsid w:val="00156CCF"/>
    <w:rsid w:val="00160053"/>
    <w:rsid w:val="00160A03"/>
    <w:rsid w:val="00160A3B"/>
    <w:rsid w:val="00161E42"/>
    <w:rsid w:val="001626D7"/>
    <w:rsid w:val="0016280B"/>
    <w:rsid w:val="0016391B"/>
    <w:rsid w:val="00164035"/>
    <w:rsid w:val="0016598E"/>
    <w:rsid w:val="00165ACC"/>
    <w:rsid w:val="00165EBB"/>
    <w:rsid w:val="0016608C"/>
    <w:rsid w:val="00166CB5"/>
    <w:rsid w:val="00166EAD"/>
    <w:rsid w:val="001721CD"/>
    <w:rsid w:val="00172417"/>
    <w:rsid w:val="00172445"/>
    <w:rsid w:val="00172810"/>
    <w:rsid w:val="00172A2F"/>
    <w:rsid w:val="00172E15"/>
    <w:rsid w:val="00172F6D"/>
    <w:rsid w:val="0017311B"/>
    <w:rsid w:val="00174BCA"/>
    <w:rsid w:val="00174F52"/>
    <w:rsid w:val="00175751"/>
    <w:rsid w:val="00175B04"/>
    <w:rsid w:val="00175C13"/>
    <w:rsid w:val="00180CA1"/>
    <w:rsid w:val="001816B2"/>
    <w:rsid w:val="00181900"/>
    <w:rsid w:val="00182207"/>
    <w:rsid w:val="00182899"/>
    <w:rsid w:val="00183382"/>
    <w:rsid w:val="00185A34"/>
    <w:rsid w:val="00186D73"/>
    <w:rsid w:val="001871CC"/>
    <w:rsid w:val="001873CE"/>
    <w:rsid w:val="00187492"/>
    <w:rsid w:val="00194714"/>
    <w:rsid w:val="00195109"/>
    <w:rsid w:val="001954EA"/>
    <w:rsid w:val="00196533"/>
    <w:rsid w:val="00196CE3"/>
    <w:rsid w:val="00197BA7"/>
    <w:rsid w:val="001A02E3"/>
    <w:rsid w:val="001A136B"/>
    <w:rsid w:val="001A1756"/>
    <w:rsid w:val="001A1EBD"/>
    <w:rsid w:val="001A24A2"/>
    <w:rsid w:val="001A305A"/>
    <w:rsid w:val="001A3C49"/>
    <w:rsid w:val="001A479A"/>
    <w:rsid w:val="001A4878"/>
    <w:rsid w:val="001A52A7"/>
    <w:rsid w:val="001A5484"/>
    <w:rsid w:val="001A569F"/>
    <w:rsid w:val="001A57C1"/>
    <w:rsid w:val="001A79C1"/>
    <w:rsid w:val="001A7A12"/>
    <w:rsid w:val="001A7E24"/>
    <w:rsid w:val="001B1180"/>
    <w:rsid w:val="001B210F"/>
    <w:rsid w:val="001B25D5"/>
    <w:rsid w:val="001B2992"/>
    <w:rsid w:val="001B36B8"/>
    <w:rsid w:val="001B41F5"/>
    <w:rsid w:val="001B599E"/>
    <w:rsid w:val="001B5B57"/>
    <w:rsid w:val="001B6148"/>
    <w:rsid w:val="001B65CE"/>
    <w:rsid w:val="001C042E"/>
    <w:rsid w:val="001C0F6F"/>
    <w:rsid w:val="001C1517"/>
    <w:rsid w:val="001C161F"/>
    <w:rsid w:val="001C2A0E"/>
    <w:rsid w:val="001C2F08"/>
    <w:rsid w:val="001C3A4C"/>
    <w:rsid w:val="001C3B66"/>
    <w:rsid w:val="001C42F3"/>
    <w:rsid w:val="001C48D8"/>
    <w:rsid w:val="001C49A9"/>
    <w:rsid w:val="001C4F37"/>
    <w:rsid w:val="001C5183"/>
    <w:rsid w:val="001C58E1"/>
    <w:rsid w:val="001C5BFF"/>
    <w:rsid w:val="001C6564"/>
    <w:rsid w:val="001C65AF"/>
    <w:rsid w:val="001C688B"/>
    <w:rsid w:val="001C6B13"/>
    <w:rsid w:val="001C7F84"/>
    <w:rsid w:val="001D0B2D"/>
    <w:rsid w:val="001D0ED4"/>
    <w:rsid w:val="001D29C9"/>
    <w:rsid w:val="001D4298"/>
    <w:rsid w:val="001D4540"/>
    <w:rsid w:val="001D4625"/>
    <w:rsid w:val="001D52F3"/>
    <w:rsid w:val="001D5EFC"/>
    <w:rsid w:val="001D6A1C"/>
    <w:rsid w:val="001D7720"/>
    <w:rsid w:val="001E08C9"/>
    <w:rsid w:val="001E1747"/>
    <w:rsid w:val="001E2077"/>
    <w:rsid w:val="001E422A"/>
    <w:rsid w:val="001E5222"/>
    <w:rsid w:val="001E69CD"/>
    <w:rsid w:val="001E6BA4"/>
    <w:rsid w:val="001E7B8E"/>
    <w:rsid w:val="001E7C89"/>
    <w:rsid w:val="001E7F28"/>
    <w:rsid w:val="001F1245"/>
    <w:rsid w:val="001F1419"/>
    <w:rsid w:val="001F1647"/>
    <w:rsid w:val="001F1EA3"/>
    <w:rsid w:val="001F2D08"/>
    <w:rsid w:val="001F3432"/>
    <w:rsid w:val="001F427C"/>
    <w:rsid w:val="001F4A5F"/>
    <w:rsid w:val="001F5599"/>
    <w:rsid w:val="001F6873"/>
    <w:rsid w:val="001F7905"/>
    <w:rsid w:val="00201962"/>
    <w:rsid w:val="00201B48"/>
    <w:rsid w:val="00204241"/>
    <w:rsid w:val="00205080"/>
    <w:rsid w:val="0020539A"/>
    <w:rsid w:val="00205B66"/>
    <w:rsid w:val="00206487"/>
    <w:rsid w:val="00206E6E"/>
    <w:rsid w:val="002071C9"/>
    <w:rsid w:val="00210241"/>
    <w:rsid w:val="0021087F"/>
    <w:rsid w:val="002119D2"/>
    <w:rsid w:val="00211C3B"/>
    <w:rsid w:val="002134B2"/>
    <w:rsid w:val="00214181"/>
    <w:rsid w:val="002146AD"/>
    <w:rsid w:val="002148EA"/>
    <w:rsid w:val="00215723"/>
    <w:rsid w:val="0021624A"/>
    <w:rsid w:val="002162A3"/>
    <w:rsid w:val="00216D73"/>
    <w:rsid w:val="002170E9"/>
    <w:rsid w:val="00217DB0"/>
    <w:rsid w:val="00221849"/>
    <w:rsid w:val="00221E50"/>
    <w:rsid w:val="00221F64"/>
    <w:rsid w:val="002220E3"/>
    <w:rsid w:val="00222428"/>
    <w:rsid w:val="00222487"/>
    <w:rsid w:val="002232C2"/>
    <w:rsid w:val="002239C4"/>
    <w:rsid w:val="00223D4C"/>
    <w:rsid w:val="00224CB1"/>
    <w:rsid w:val="00225D1F"/>
    <w:rsid w:val="00225ED5"/>
    <w:rsid w:val="00226956"/>
    <w:rsid w:val="00226EAD"/>
    <w:rsid w:val="0022782C"/>
    <w:rsid w:val="00230F90"/>
    <w:rsid w:val="00231130"/>
    <w:rsid w:val="00232461"/>
    <w:rsid w:val="00233144"/>
    <w:rsid w:val="0023360A"/>
    <w:rsid w:val="00233AD1"/>
    <w:rsid w:val="002346EC"/>
    <w:rsid w:val="002356F3"/>
    <w:rsid w:val="00240181"/>
    <w:rsid w:val="00240691"/>
    <w:rsid w:val="002407DB"/>
    <w:rsid w:val="00241714"/>
    <w:rsid w:val="0024276B"/>
    <w:rsid w:val="00243842"/>
    <w:rsid w:val="00243CD0"/>
    <w:rsid w:val="00244462"/>
    <w:rsid w:val="002454C1"/>
    <w:rsid w:val="0024550C"/>
    <w:rsid w:val="002461F3"/>
    <w:rsid w:val="00250156"/>
    <w:rsid w:val="00250CD2"/>
    <w:rsid w:val="00250D19"/>
    <w:rsid w:val="00250FF0"/>
    <w:rsid w:val="00251230"/>
    <w:rsid w:val="002524E2"/>
    <w:rsid w:val="00254041"/>
    <w:rsid w:val="0025576E"/>
    <w:rsid w:val="00255912"/>
    <w:rsid w:val="00255BBA"/>
    <w:rsid w:val="00255FEC"/>
    <w:rsid w:val="00260498"/>
    <w:rsid w:val="002609DA"/>
    <w:rsid w:val="00260E0E"/>
    <w:rsid w:val="00260E82"/>
    <w:rsid w:val="0026101F"/>
    <w:rsid w:val="0026218C"/>
    <w:rsid w:val="00263E30"/>
    <w:rsid w:val="00265F5E"/>
    <w:rsid w:val="00266117"/>
    <w:rsid w:val="0026670A"/>
    <w:rsid w:val="002701AE"/>
    <w:rsid w:val="00270734"/>
    <w:rsid w:val="00271108"/>
    <w:rsid w:val="002712D4"/>
    <w:rsid w:val="002716D0"/>
    <w:rsid w:val="0027219C"/>
    <w:rsid w:val="00273AC2"/>
    <w:rsid w:val="002774A3"/>
    <w:rsid w:val="0028310B"/>
    <w:rsid w:val="00283608"/>
    <w:rsid w:val="00283FCC"/>
    <w:rsid w:val="00284961"/>
    <w:rsid w:val="002856B7"/>
    <w:rsid w:val="00285CEA"/>
    <w:rsid w:val="00286360"/>
    <w:rsid w:val="00290280"/>
    <w:rsid w:val="0029125D"/>
    <w:rsid w:val="00291867"/>
    <w:rsid w:val="00291A25"/>
    <w:rsid w:val="002920FD"/>
    <w:rsid w:val="0029390D"/>
    <w:rsid w:val="00293D36"/>
    <w:rsid w:val="002941E3"/>
    <w:rsid w:val="002943C5"/>
    <w:rsid w:val="00294EE8"/>
    <w:rsid w:val="0029500E"/>
    <w:rsid w:val="0029650C"/>
    <w:rsid w:val="002966C5"/>
    <w:rsid w:val="0029677B"/>
    <w:rsid w:val="002976BC"/>
    <w:rsid w:val="002A0CAA"/>
    <w:rsid w:val="002A1130"/>
    <w:rsid w:val="002A1E0E"/>
    <w:rsid w:val="002A35BC"/>
    <w:rsid w:val="002A44A5"/>
    <w:rsid w:val="002A53BE"/>
    <w:rsid w:val="002A5942"/>
    <w:rsid w:val="002A5C87"/>
    <w:rsid w:val="002A625C"/>
    <w:rsid w:val="002A66F5"/>
    <w:rsid w:val="002A73AA"/>
    <w:rsid w:val="002A774A"/>
    <w:rsid w:val="002B0690"/>
    <w:rsid w:val="002B1B87"/>
    <w:rsid w:val="002B1BB1"/>
    <w:rsid w:val="002B2355"/>
    <w:rsid w:val="002B2582"/>
    <w:rsid w:val="002B25A9"/>
    <w:rsid w:val="002B2AF5"/>
    <w:rsid w:val="002B2B1B"/>
    <w:rsid w:val="002B344E"/>
    <w:rsid w:val="002B4188"/>
    <w:rsid w:val="002B4C9D"/>
    <w:rsid w:val="002B6A28"/>
    <w:rsid w:val="002C00FF"/>
    <w:rsid w:val="002C0AC4"/>
    <w:rsid w:val="002C0DEC"/>
    <w:rsid w:val="002C3888"/>
    <w:rsid w:val="002C3C74"/>
    <w:rsid w:val="002C3EF4"/>
    <w:rsid w:val="002C55D1"/>
    <w:rsid w:val="002C5B64"/>
    <w:rsid w:val="002C6008"/>
    <w:rsid w:val="002C624E"/>
    <w:rsid w:val="002C6E1B"/>
    <w:rsid w:val="002C751F"/>
    <w:rsid w:val="002C7D68"/>
    <w:rsid w:val="002D08F4"/>
    <w:rsid w:val="002D0E74"/>
    <w:rsid w:val="002D47F2"/>
    <w:rsid w:val="002D4D70"/>
    <w:rsid w:val="002E151D"/>
    <w:rsid w:val="002E17BD"/>
    <w:rsid w:val="002E210F"/>
    <w:rsid w:val="002E297C"/>
    <w:rsid w:val="002E2C39"/>
    <w:rsid w:val="002E2EEA"/>
    <w:rsid w:val="002E411C"/>
    <w:rsid w:val="002E4B55"/>
    <w:rsid w:val="002E4E44"/>
    <w:rsid w:val="002E4ED5"/>
    <w:rsid w:val="002E76E2"/>
    <w:rsid w:val="002E7CA2"/>
    <w:rsid w:val="002E7D72"/>
    <w:rsid w:val="002E7E86"/>
    <w:rsid w:val="002F005D"/>
    <w:rsid w:val="002F027F"/>
    <w:rsid w:val="002F03BE"/>
    <w:rsid w:val="002F1A73"/>
    <w:rsid w:val="002F1AD2"/>
    <w:rsid w:val="002F2004"/>
    <w:rsid w:val="002F22FA"/>
    <w:rsid w:val="002F24AB"/>
    <w:rsid w:val="002F2519"/>
    <w:rsid w:val="002F2D82"/>
    <w:rsid w:val="002F327D"/>
    <w:rsid w:val="002F357E"/>
    <w:rsid w:val="002F3611"/>
    <w:rsid w:val="002F3A5A"/>
    <w:rsid w:val="002F3D78"/>
    <w:rsid w:val="002F4560"/>
    <w:rsid w:val="002F56D1"/>
    <w:rsid w:val="002F6E46"/>
    <w:rsid w:val="002F76A2"/>
    <w:rsid w:val="002F79D2"/>
    <w:rsid w:val="00300640"/>
    <w:rsid w:val="00300844"/>
    <w:rsid w:val="003019E1"/>
    <w:rsid w:val="003020A1"/>
    <w:rsid w:val="0030357D"/>
    <w:rsid w:val="003036DF"/>
    <w:rsid w:val="003046B9"/>
    <w:rsid w:val="003075F6"/>
    <w:rsid w:val="00310A4D"/>
    <w:rsid w:val="0031216D"/>
    <w:rsid w:val="00312202"/>
    <w:rsid w:val="0031284A"/>
    <w:rsid w:val="00314C0E"/>
    <w:rsid w:val="00315A0C"/>
    <w:rsid w:val="00315DBF"/>
    <w:rsid w:val="00316FD6"/>
    <w:rsid w:val="00317317"/>
    <w:rsid w:val="00317F04"/>
    <w:rsid w:val="0032333D"/>
    <w:rsid w:val="003255DB"/>
    <w:rsid w:val="00325A99"/>
    <w:rsid w:val="00326A68"/>
    <w:rsid w:val="00330574"/>
    <w:rsid w:val="00330943"/>
    <w:rsid w:val="00330C2C"/>
    <w:rsid w:val="003317E3"/>
    <w:rsid w:val="00332281"/>
    <w:rsid w:val="00333BAD"/>
    <w:rsid w:val="003341C5"/>
    <w:rsid w:val="003350FD"/>
    <w:rsid w:val="0033558B"/>
    <w:rsid w:val="003359C4"/>
    <w:rsid w:val="003369D6"/>
    <w:rsid w:val="00336C2F"/>
    <w:rsid w:val="00336EF5"/>
    <w:rsid w:val="003412DB"/>
    <w:rsid w:val="00344FEC"/>
    <w:rsid w:val="00346E60"/>
    <w:rsid w:val="00346F36"/>
    <w:rsid w:val="00347282"/>
    <w:rsid w:val="00347CB9"/>
    <w:rsid w:val="00350EDA"/>
    <w:rsid w:val="00351639"/>
    <w:rsid w:val="00352132"/>
    <w:rsid w:val="00352369"/>
    <w:rsid w:val="00352B3B"/>
    <w:rsid w:val="00352F0F"/>
    <w:rsid w:val="00354098"/>
    <w:rsid w:val="0035533D"/>
    <w:rsid w:val="00355920"/>
    <w:rsid w:val="00356840"/>
    <w:rsid w:val="00357C88"/>
    <w:rsid w:val="00357F03"/>
    <w:rsid w:val="00360507"/>
    <w:rsid w:val="00360EE6"/>
    <w:rsid w:val="0036171D"/>
    <w:rsid w:val="00362778"/>
    <w:rsid w:val="00362E42"/>
    <w:rsid w:val="00363C1A"/>
    <w:rsid w:val="00364E1E"/>
    <w:rsid w:val="00365F74"/>
    <w:rsid w:val="00366E7A"/>
    <w:rsid w:val="00371FD0"/>
    <w:rsid w:val="00374119"/>
    <w:rsid w:val="003742D8"/>
    <w:rsid w:val="003754F8"/>
    <w:rsid w:val="00375925"/>
    <w:rsid w:val="00376661"/>
    <w:rsid w:val="00377138"/>
    <w:rsid w:val="0038023F"/>
    <w:rsid w:val="0038066F"/>
    <w:rsid w:val="0038107C"/>
    <w:rsid w:val="0038186C"/>
    <w:rsid w:val="003818E2"/>
    <w:rsid w:val="003818FF"/>
    <w:rsid w:val="003822A1"/>
    <w:rsid w:val="00383A3D"/>
    <w:rsid w:val="00383D6B"/>
    <w:rsid w:val="00383D9B"/>
    <w:rsid w:val="00385290"/>
    <w:rsid w:val="003853FB"/>
    <w:rsid w:val="00386812"/>
    <w:rsid w:val="00386F3C"/>
    <w:rsid w:val="003870B7"/>
    <w:rsid w:val="003876D5"/>
    <w:rsid w:val="003906EE"/>
    <w:rsid w:val="00390A94"/>
    <w:rsid w:val="003920F4"/>
    <w:rsid w:val="0039210B"/>
    <w:rsid w:val="0039600D"/>
    <w:rsid w:val="003967AE"/>
    <w:rsid w:val="00396F60"/>
    <w:rsid w:val="00397D49"/>
    <w:rsid w:val="00397E73"/>
    <w:rsid w:val="00397FD5"/>
    <w:rsid w:val="003A0177"/>
    <w:rsid w:val="003A0669"/>
    <w:rsid w:val="003A1CD9"/>
    <w:rsid w:val="003A2D79"/>
    <w:rsid w:val="003A2FAE"/>
    <w:rsid w:val="003A335B"/>
    <w:rsid w:val="003A406D"/>
    <w:rsid w:val="003A4200"/>
    <w:rsid w:val="003A5012"/>
    <w:rsid w:val="003A6055"/>
    <w:rsid w:val="003A6084"/>
    <w:rsid w:val="003A6B29"/>
    <w:rsid w:val="003A7D9F"/>
    <w:rsid w:val="003B0248"/>
    <w:rsid w:val="003B12FA"/>
    <w:rsid w:val="003B2E24"/>
    <w:rsid w:val="003B2E35"/>
    <w:rsid w:val="003B313A"/>
    <w:rsid w:val="003B35D2"/>
    <w:rsid w:val="003B3AB5"/>
    <w:rsid w:val="003B3FC0"/>
    <w:rsid w:val="003B4479"/>
    <w:rsid w:val="003B561A"/>
    <w:rsid w:val="003B5749"/>
    <w:rsid w:val="003B5951"/>
    <w:rsid w:val="003B6A56"/>
    <w:rsid w:val="003B6D44"/>
    <w:rsid w:val="003B6FC6"/>
    <w:rsid w:val="003C0117"/>
    <w:rsid w:val="003C06BC"/>
    <w:rsid w:val="003C160D"/>
    <w:rsid w:val="003C434F"/>
    <w:rsid w:val="003C4591"/>
    <w:rsid w:val="003C46B9"/>
    <w:rsid w:val="003C4890"/>
    <w:rsid w:val="003C494E"/>
    <w:rsid w:val="003C5015"/>
    <w:rsid w:val="003C5051"/>
    <w:rsid w:val="003C5DFC"/>
    <w:rsid w:val="003C7FA5"/>
    <w:rsid w:val="003D0638"/>
    <w:rsid w:val="003D071A"/>
    <w:rsid w:val="003D1917"/>
    <w:rsid w:val="003D1D7D"/>
    <w:rsid w:val="003D29BA"/>
    <w:rsid w:val="003D2D30"/>
    <w:rsid w:val="003D3610"/>
    <w:rsid w:val="003D4FC3"/>
    <w:rsid w:val="003D50C3"/>
    <w:rsid w:val="003D5221"/>
    <w:rsid w:val="003D55E1"/>
    <w:rsid w:val="003D6AAC"/>
    <w:rsid w:val="003D6D2B"/>
    <w:rsid w:val="003D763B"/>
    <w:rsid w:val="003D7A62"/>
    <w:rsid w:val="003D7E63"/>
    <w:rsid w:val="003E0B69"/>
    <w:rsid w:val="003E21DA"/>
    <w:rsid w:val="003E284B"/>
    <w:rsid w:val="003E34B7"/>
    <w:rsid w:val="003E44D4"/>
    <w:rsid w:val="003E4A7E"/>
    <w:rsid w:val="003E54A8"/>
    <w:rsid w:val="003E5CC6"/>
    <w:rsid w:val="003E6AA0"/>
    <w:rsid w:val="003E6D97"/>
    <w:rsid w:val="003F07B6"/>
    <w:rsid w:val="003F1289"/>
    <w:rsid w:val="003F1354"/>
    <w:rsid w:val="003F1C63"/>
    <w:rsid w:val="003F1F66"/>
    <w:rsid w:val="003F200B"/>
    <w:rsid w:val="003F4670"/>
    <w:rsid w:val="003F5D69"/>
    <w:rsid w:val="003F61B2"/>
    <w:rsid w:val="003F7372"/>
    <w:rsid w:val="003F7F0B"/>
    <w:rsid w:val="00400F6B"/>
    <w:rsid w:val="00401B5F"/>
    <w:rsid w:val="0040266C"/>
    <w:rsid w:val="00402CB8"/>
    <w:rsid w:val="00403DDA"/>
    <w:rsid w:val="004043D2"/>
    <w:rsid w:val="00406D24"/>
    <w:rsid w:val="0040789F"/>
    <w:rsid w:val="00407907"/>
    <w:rsid w:val="00407AB9"/>
    <w:rsid w:val="00407E4F"/>
    <w:rsid w:val="00411B20"/>
    <w:rsid w:val="004147FC"/>
    <w:rsid w:val="0041496A"/>
    <w:rsid w:val="00415807"/>
    <w:rsid w:val="00416D68"/>
    <w:rsid w:val="00417AD4"/>
    <w:rsid w:val="00417CFA"/>
    <w:rsid w:val="00420600"/>
    <w:rsid w:val="00423648"/>
    <w:rsid w:val="00423EC9"/>
    <w:rsid w:val="004240D6"/>
    <w:rsid w:val="00424752"/>
    <w:rsid w:val="00424F6D"/>
    <w:rsid w:val="0042550C"/>
    <w:rsid w:val="00426E64"/>
    <w:rsid w:val="0042722D"/>
    <w:rsid w:val="00427742"/>
    <w:rsid w:val="004277F7"/>
    <w:rsid w:val="00427A11"/>
    <w:rsid w:val="00430A06"/>
    <w:rsid w:val="00430AC8"/>
    <w:rsid w:val="00432874"/>
    <w:rsid w:val="00433DE7"/>
    <w:rsid w:val="004342CB"/>
    <w:rsid w:val="00434BEF"/>
    <w:rsid w:val="004361A6"/>
    <w:rsid w:val="004365D9"/>
    <w:rsid w:val="00436816"/>
    <w:rsid w:val="00436F02"/>
    <w:rsid w:val="00440857"/>
    <w:rsid w:val="00440A9F"/>
    <w:rsid w:val="00441402"/>
    <w:rsid w:val="00441422"/>
    <w:rsid w:val="004419AA"/>
    <w:rsid w:val="00441C01"/>
    <w:rsid w:val="00441D3E"/>
    <w:rsid w:val="00441D5D"/>
    <w:rsid w:val="0044279B"/>
    <w:rsid w:val="00442B72"/>
    <w:rsid w:val="0044403D"/>
    <w:rsid w:val="004450F7"/>
    <w:rsid w:val="00445AD2"/>
    <w:rsid w:val="00447A55"/>
    <w:rsid w:val="00450CAA"/>
    <w:rsid w:val="0045173D"/>
    <w:rsid w:val="00451855"/>
    <w:rsid w:val="0045414A"/>
    <w:rsid w:val="004553F3"/>
    <w:rsid w:val="00455530"/>
    <w:rsid w:val="00455749"/>
    <w:rsid w:val="00455AA7"/>
    <w:rsid w:val="00457177"/>
    <w:rsid w:val="00457502"/>
    <w:rsid w:val="0046060A"/>
    <w:rsid w:val="00460DB7"/>
    <w:rsid w:val="00460F45"/>
    <w:rsid w:val="00462D93"/>
    <w:rsid w:val="00463138"/>
    <w:rsid w:val="00463EF2"/>
    <w:rsid w:val="00464323"/>
    <w:rsid w:val="004644F8"/>
    <w:rsid w:val="004655B5"/>
    <w:rsid w:val="0046571C"/>
    <w:rsid w:val="00466396"/>
    <w:rsid w:val="0046656D"/>
    <w:rsid w:val="00466758"/>
    <w:rsid w:val="00466F21"/>
    <w:rsid w:val="00466F7E"/>
    <w:rsid w:val="004670B2"/>
    <w:rsid w:val="0046756D"/>
    <w:rsid w:val="00467576"/>
    <w:rsid w:val="00472085"/>
    <w:rsid w:val="0047390A"/>
    <w:rsid w:val="00475642"/>
    <w:rsid w:val="0047587B"/>
    <w:rsid w:val="004802AA"/>
    <w:rsid w:val="00480FF1"/>
    <w:rsid w:val="00481383"/>
    <w:rsid w:val="0048142D"/>
    <w:rsid w:val="00481FA6"/>
    <w:rsid w:val="00482D38"/>
    <w:rsid w:val="00483265"/>
    <w:rsid w:val="00484012"/>
    <w:rsid w:val="00484E39"/>
    <w:rsid w:val="00486BB7"/>
    <w:rsid w:val="00487B65"/>
    <w:rsid w:val="00487C26"/>
    <w:rsid w:val="00487E1F"/>
    <w:rsid w:val="0049005E"/>
    <w:rsid w:val="00490D84"/>
    <w:rsid w:val="00491765"/>
    <w:rsid w:val="00493B9E"/>
    <w:rsid w:val="00493EEB"/>
    <w:rsid w:val="00494C1C"/>
    <w:rsid w:val="00494E88"/>
    <w:rsid w:val="00495753"/>
    <w:rsid w:val="00495905"/>
    <w:rsid w:val="004959C4"/>
    <w:rsid w:val="0049612A"/>
    <w:rsid w:val="004A0756"/>
    <w:rsid w:val="004A0D33"/>
    <w:rsid w:val="004A155E"/>
    <w:rsid w:val="004A2511"/>
    <w:rsid w:val="004A297A"/>
    <w:rsid w:val="004A2B28"/>
    <w:rsid w:val="004A2C2A"/>
    <w:rsid w:val="004A35C0"/>
    <w:rsid w:val="004A3FD2"/>
    <w:rsid w:val="004A489E"/>
    <w:rsid w:val="004A4FB8"/>
    <w:rsid w:val="004A5889"/>
    <w:rsid w:val="004A5DAA"/>
    <w:rsid w:val="004A5F19"/>
    <w:rsid w:val="004A66E0"/>
    <w:rsid w:val="004B02F2"/>
    <w:rsid w:val="004B18C6"/>
    <w:rsid w:val="004B2196"/>
    <w:rsid w:val="004B279D"/>
    <w:rsid w:val="004B357B"/>
    <w:rsid w:val="004B3A95"/>
    <w:rsid w:val="004B3DF4"/>
    <w:rsid w:val="004B562A"/>
    <w:rsid w:val="004B7977"/>
    <w:rsid w:val="004C0E2C"/>
    <w:rsid w:val="004C21D8"/>
    <w:rsid w:val="004C2565"/>
    <w:rsid w:val="004C26D9"/>
    <w:rsid w:val="004C4E2E"/>
    <w:rsid w:val="004C4F41"/>
    <w:rsid w:val="004C5F19"/>
    <w:rsid w:val="004C6FE9"/>
    <w:rsid w:val="004D0590"/>
    <w:rsid w:val="004D26B5"/>
    <w:rsid w:val="004D3452"/>
    <w:rsid w:val="004D47F4"/>
    <w:rsid w:val="004D4822"/>
    <w:rsid w:val="004D4BE4"/>
    <w:rsid w:val="004D6D43"/>
    <w:rsid w:val="004D7482"/>
    <w:rsid w:val="004D7A97"/>
    <w:rsid w:val="004D7ADC"/>
    <w:rsid w:val="004E10DE"/>
    <w:rsid w:val="004E189B"/>
    <w:rsid w:val="004E1C65"/>
    <w:rsid w:val="004E238F"/>
    <w:rsid w:val="004E2B2E"/>
    <w:rsid w:val="004E2CDA"/>
    <w:rsid w:val="004E34CE"/>
    <w:rsid w:val="004E35EB"/>
    <w:rsid w:val="004E3617"/>
    <w:rsid w:val="004E3886"/>
    <w:rsid w:val="004E3FA6"/>
    <w:rsid w:val="004E4270"/>
    <w:rsid w:val="004E4C66"/>
    <w:rsid w:val="004E50F5"/>
    <w:rsid w:val="004E593C"/>
    <w:rsid w:val="004E5E18"/>
    <w:rsid w:val="004E6092"/>
    <w:rsid w:val="004E6B1C"/>
    <w:rsid w:val="004E715D"/>
    <w:rsid w:val="004F03D5"/>
    <w:rsid w:val="004F08C4"/>
    <w:rsid w:val="004F0D29"/>
    <w:rsid w:val="004F17CA"/>
    <w:rsid w:val="004F2A1A"/>
    <w:rsid w:val="004F2B50"/>
    <w:rsid w:val="004F4467"/>
    <w:rsid w:val="004F44D3"/>
    <w:rsid w:val="004F480D"/>
    <w:rsid w:val="004F48F1"/>
    <w:rsid w:val="004F5491"/>
    <w:rsid w:val="004F68E3"/>
    <w:rsid w:val="004F710F"/>
    <w:rsid w:val="004F74A6"/>
    <w:rsid w:val="00501F75"/>
    <w:rsid w:val="00505374"/>
    <w:rsid w:val="005058A9"/>
    <w:rsid w:val="005059C1"/>
    <w:rsid w:val="00506006"/>
    <w:rsid w:val="005067EC"/>
    <w:rsid w:val="00506C84"/>
    <w:rsid w:val="00507C73"/>
    <w:rsid w:val="00507CB2"/>
    <w:rsid w:val="00510BC4"/>
    <w:rsid w:val="0051131D"/>
    <w:rsid w:val="00511DC3"/>
    <w:rsid w:val="00512B0F"/>
    <w:rsid w:val="005144A6"/>
    <w:rsid w:val="0051459E"/>
    <w:rsid w:val="005148C3"/>
    <w:rsid w:val="00514F94"/>
    <w:rsid w:val="00515234"/>
    <w:rsid w:val="00515468"/>
    <w:rsid w:val="005156A5"/>
    <w:rsid w:val="00516575"/>
    <w:rsid w:val="0051704C"/>
    <w:rsid w:val="00517F8A"/>
    <w:rsid w:val="00520228"/>
    <w:rsid w:val="00521180"/>
    <w:rsid w:val="00521214"/>
    <w:rsid w:val="005214E9"/>
    <w:rsid w:val="005227F3"/>
    <w:rsid w:val="00522C4D"/>
    <w:rsid w:val="005230AE"/>
    <w:rsid w:val="005235AC"/>
    <w:rsid w:val="00523AA5"/>
    <w:rsid w:val="00524626"/>
    <w:rsid w:val="00524AE7"/>
    <w:rsid w:val="00524B9E"/>
    <w:rsid w:val="00525824"/>
    <w:rsid w:val="00525CB6"/>
    <w:rsid w:val="00526725"/>
    <w:rsid w:val="00526ABD"/>
    <w:rsid w:val="005270A9"/>
    <w:rsid w:val="00527529"/>
    <w:rsid w:val="00530708"/>
    <w:rsid w:val="00531229"/>
    <w:rsid w:val="00531A84"/>
    <w:rsid w:val="005323D1"/>
    <w:rsid w:val="00532A11"/>
    <w:rsid w:val="00532FE4"/>
    <w:rsid w:val="0053360A"/>
    <w:rsid w:val="00533955"/>
    <w:rsid w:val="00533D14"/>
    <w:rsid w:val="00535014"/>
    <w:rsid w:val="00535DD0"/>
    <w:rsid w:val="00536308"/>
    <w:rsid w:val="00536416"/>
    <w:rsid w:val="0053694F"/>
    <w:rsid w:val="00541C2B"/>
    <w:rsid w:val="005420BB"/>
    <w:rsid w:val="005446EC"/>
    <w:rsid w:val="00544DF0"/>
    <w:rsid w:val="005451FF"/>
    <w:rsid w:val="0054536A"/>
    <w:rsid w:val="00545931"/>
    <w:rsid w:val="00546D4E"/>
    <w:rsid w:val="00547E86"/>
    <w:rsid w:val="005515B6"/>
    <w:rsid w:val="00552C33"/>
    <w:rsid w:val="00552E22"/>
    <w:rsid w:val="005532E2"/>
    <w:rsid w:val="005533D9"/>
    <w:rsid w:val="00553862"/>
    <w:rsid w:val="00553B37"/>
    <w:rsid w:val="00553E1E"/>
    <w:rsid w:val="00553F0B"/>
    <w:rsid w:val="00554FA2"/>
    <w:rsid w:val="00556A5B"/>
    <w:rsid w:val="00557775"/>
    <w:rsid w:val="00560DD1"/>
    <w:rsid w:val="005618E5"/>
    <w:rsid w:val="00562A34"/>
    <w:rsid w:val="0056301A"/>
    <w:rsid w:val="005635E7"/>
    <w:rsid w:val="00563FDD"/>
    <w:rsid w:val="005641BD"/>
    <w:rsid w:val="0056530C"/>
    <w:rsid w:val="0056534A"/>
    <w:rsid w:val="00565ADA"/>
    <w:rsid w:val="00565B3E"/>
    <w:rsid w:val="005661CC"/>
    <w:rsid w:val="005672D1"/>
    <w:rsid w:val="005674C9"/>
    <w:rsid w:val="00567FA9"/>
    <w:rsid w:val="0057054B"/>
    <w:rsid w:val="005708D9"/>
    <w:rsid w:val="00570987"/>
    <w:rsid w:val="005719EB"/>
    <w:rsid w:val="00571E90"/>
    <w:rsid w:val="00572366"/>
    <w:rsid w:val="00572BA0"/>
    <w:rsid w:val="00572CB3"/>
    <w:rsid w:val="00572CBB"/>
    <w:rsid w:val="00572FAC"/>
    <w:rsid w:val="0057399B"/>
    <w:rsid w:val="00573B35"/>
    <w:rsid w:val="00574278"/>
    <w:rsid w:val="005747E5"/>
    <w:rsid w:val="00574A83"/>
    <w:rsid w:val="00576371"/>
    <w:rsid w:val="00576C9B"/>
    <w:rsid w:val="00577A7E"/>
    <w:rsid w:val="00580852"/>
    <w:rsid w:val="00580E7E"/>
    <w:rsid w:val="00581691"/>
    <w:rsid w:val="005819F3"/>
    <w:rsid w:val="00581DF1"/>
    <w:rsid w:val="00581FEF"/>
    <w:rsid w:val="00583EB5"/>
    <w:rsid w:val="00584B78"/>
    <w:rsid w:val="00584DAA"/>
    <w:rsid w:val="00587275"/>
    <w:rsid w:val="00587EEE"/>
    <w:rsid w:val="005909E4"/>
    <w:rsid w:val="005936D0"/>
    <w:rsid w:val="00594DFF"/>
    <w:rsid w:val="00594F7C"/>
    <w:rsid w:val="00596EEC"/>
    <w:rsid w:val="005A0073"/>
    <w:rsid w:val="005A0EA5"/>
    <w:rsid w:val="005A0F77"/>
    <w:rsid w:val="005A1ABE"/>
    <w:rsid w:val="005A1C61"/>
    <w:rsid w:val="005A293E"/>
    <w:rsid w:val="005A2DB5"/>
    <w:rsid w:val="005A4E44"/>
    <w:rsid w:val="005A5622"/>
    <w:rsid w:val="005A574F"/>
    <w:rsid w:val="005A58F7"/>
    <w:rsid w:val="005A5A84"/>
    <w:rsid w:val="005A5D76"/>
    <w:rsid w:val="005A6612"/>
    <w:rsid w:val="005A701A"/>
    <w:rsid w:val="005A7D9B"/>
    <w:rsid w:val="005B0A80"/>
    <w:rsid w:val="005B160E"/>
    <w:rsid w:val="005B1E3A"/>
    <w:rsid w:val="005B220B"/>
    <w:rsid w:val="005B5B16"/>
    <w:rsid w:val="005B76E1"/>
    <w:rsid w:val="005B7F96"/>
    <w:rsid w:val="005C2ECC"/>
    <w:rsid w:val="005C37AB"/>
    <w:rsid w:val="005C4FB5"/>
    <w:rsid w:val="005C5B77"/>
    <w:rsid w:val="005C5FD0"/>
    <w:rsid w:val="005C6BDF"/>
    <w:rsid w:val="005C6D7F"/>
    <w:rsid w:val="005C7035"/>
    <w:rsid w:val="005C75F6"/>
    <w:rsid w:val="005C78A7"/>
    <w:rsid w:val="005C7B0F"/>
    <w:rsid w:val="005D0057"/>
    <w:rsid w:val="005D032B"/>
    <w:rsid w:val="005D1D9B"/>
    <w:rsid w:val="005D203A"/>
    <w:rsid w:val="005D22EC"/>
    <w:rsid w:val="005D309F"/>
    <w:rsid w:val="005D5F8C"/>
    <w:rsid w:val="005D6544"/>
    <w:rsid w:val="005D6CEB"/>
    <w:rsid w:val="005D7902"/>
    <w:rsid w:val="005E110D"/>
    <w:rsid w:val="005E19AD"/>
    <w:rsid w:val="005E1F9B"/>
    <w:rsid w:val="005E2083"/>
    <w:rsid w:val="005E2EEC"/>
    <w:rsid w:val="005E333E"/>
    <w:rsid w:val="005E38DB"/>
    <w:rsid w:val="005E42B5"/>
    <w:rsid w:val="005E5A6E"/>
    <w:rsid w:val="005E62B2"/>
    <w:rsid w:val="005E7735"/>
    <w:rsid w:val="005E7B4F"/>
    <w:rsid w:val="005F0A06"/>
    <w:rsid w:val="005F0B5C"/>
    <w:rsid w:val="005F1A82"/>
    <w:rsid w:val="005F1EEA"/>
    <w:rsid w:val="005F43B2"/>
    <w:rsid w:val="005F4675"/>
    <w:rsid w:val="005F4D80"/>
    <w:rsid w:val="005F5127"/>
    <w:rsid w:val="005F5B10"/>
    <w:rsid w:val="005F7151"/>
    <w:rsid w:val="005F7183"/>
    <w:rsid w:val="005F787F"/>
    <w:rsid w:val="00601318"/>
    <w:rsid w:val="0060140C"/>
    <w:rsid w:val="00601B2C"/>
    <w:rsid w:val="006020B0"/>
    <w:rsid w:val="00603605"/>
    <w:rsid w:val="00603D63"/>
    <w:rsid w:val="00605CDC"/>
    <w:rsid w:val="00606272"/>
    <w:rsid w:val="00606427"/>
    <w:rsid w:val="00606838"/>
    <w:rsid w:val="00606AC8"/>
    <w:rsid w:val="00610185"/>
    <w:rsid w:val="00610773"/>
    <w:rsid w:val="00610ED7"/>
    <w:rsid w:val="0061105A"/>
    <w:rsid w:val="00611956"/>
    <w:rsid w:val="00611B9B"/>
    <w:rsid w:val="00611CB4"/>
    <w:rsid w:val="00613380"/>
    <w:rsid w:val="00613BA6"/>
    <w:rsid w:val="00614A0A"/>
    <w:rsid w:val="00614CCD"/>
    <w:rsid w:val="00615653"/>
    <w:rsid w:val="006156B4"/>
    <w:rsid w:val="006158D1"/>
    <w:rsid w:val="0061594E"/>
    <w:rsid w:val="006202C8"/>
    <w:rsid w:val="00620369"/>
    <w:rsid w:val="00621BA4"/>
    <w:rsid w:val="00622504"/>
    <w:rsid w:val="0062281F"/>
    <w:rsid w:val="0062288E"/>
    <w:rsid w:val="00623BB1"/>
    <w:rsid w:val="00623E15"/>
    <w:rsid w:val="00625DCA"/>
    <w:rsid w:val="00625F09"/>
    <w:rsid w:val="00626707"/>
    <w:rsid w:val="00626934"/>
    <w:rsid w:val="00627462"/>
    <w:rsid w:val="00627B45"/>
    <w:rsid w:val="006310F9"/>
    <w:rsid w:val="00631E2C"/>
    <w:rsid w:val="006321A8"/>
    <w:rsid w:val="00633131"/>
    <w:rsid w:val="00634494"/>
    <w:rsid w:val="00634DFB"/>
    <w:rsid w:val="0063572A"/>
    <w:rsid w:val="00635997"/>
    <w:rsid w:val="00635E45"/>
    <w:rsid w:val="0063728A"/>
    <w:rsid w:val="00640321"/>
    <w:rsid w:val="006418D5"/>
    <w:rsid w:val="006436F1"/>
    <w:rsid w:val="00643D32"/>
    <w:rsid w:val="00647E7A"/>
    <w:rsid w:val="0065093C"/>
    <w:rsid w:val="00651291"/>
    <w:rsid w:val="00651301"/>
    <w:rsid w:val="00651A6D"/>
    <w:rsid w:val="00651CF4"/>
    <w:rsid w:val="00653478"/>
    <w:rsid w:val="00653A2C"/>
    <w:rsid w:val="00653D0B"/>
    <w:rsid w:val="00654B11"/>
    <w:rsid w:val="0065545F"/>
    <w:rsid w:val="0065656E"/>
    <w:rsid w:val="00656E68"/>
    <w:rsid w:val="00656EFC"/>
    <w:rsid w:val="006571BC"/>
    <w:rsid w:val="00657585"/>
    <w:rsid w:val="0065766B"/>
    <w:rsid w:val="006579ED"/>
    <w:rsid w:val="00657D4A"/>
    <w:rsid w:val="00661DA1"/>
    <w:rsid w:val="00662153"/>
    <w:rsid w:val="006621D0"/>
    <w:rsid w:val="00662D30"/>
    <w:rsid w:val="00663246"/>
    <w:rsid w:val="0066363D"/>
    <w:rsid w:val="0067008A"/>
    <w:rsid w:val="00671EC4"/>
    <w:rsid w:val="00673D2B"/>
    <w:rsid w:val="00674637"/>
    <w:rsid w:val="00674F4D"/>
    <w:rsid w:val="006757B2"/>
    <w:rsid w:val="00676AAC"/>
    <w:rsid w:val="00677572"/>
    <w:rsid w:val="00681AED"/>
    <w:rsid w:val="00682019"/>
    <w:rsid w:val="006822F8"/>
    <w:rsid w:val="00682AD1"/>
    <w:rsid w:val="00684FCE"/>
    <w:rsid w:val="00685413"/>
    <w:rsid w:val="0068556B"/>
    <w:rsid w:val="00686255"/>
    <w:rsid w:val="006868D7"/>
    <w:rsid w:val="00686F84"/>
    <w:rsid w:val="00690216"/>
    <w:rsid w:val="00690A57"/>
    <w:rsid w:val="00690D01"/>
    <w:rsid w:val="0069138C"/>
    <w:rsid w:val="00691452"/>
    <w:rsid w:val="00691A7A"/>
    <w:rsid w:val="00691ABB"/>
    <w:rsid w:val="00692071"/>
    <w:rsid w:val="00692D27"/>
    <w:rsid w:val="00692E0A"/>
    <w:rsid w:val="00693839"/>
    <w:rsid w:val="00693DFB"/>
    <w:rsid w:val="0069440B"/>
    <w:rsid w:val="00694BE0"/>
    <w:rsid w:val="00695A53"/>
    <w:rsid w:val="006960D1"/>
    <w:rsid w:val="00696215"/>
    <w:rsid w:val="00696D01"/>
    <w:rsid w:val="006974B1"/>
    <w:rsid w:val="00697A02"/>
    <w:rsid w:val="00697F85"/>
    <w:rsid w:val="006A189E"/>
    <w:rsid w:val="006A31EF"/>
    <w:rsid w:val="006A3B26"/>
    <w:rsid w:val="006A4388"/>
    <w:rsid w:val="006A45EF"/>
    <w:rsid w:val="006A46FE"/>
    <w:rsid w:val="006A55A3"/>
    <w:rsid w:val="006A57AE"/>
    <w:rsid w:val="006A5B8B"/>
    <w:rsid w:val="006A5DC7"/>
    <w:rsid w:val="006A66B0"/>
    <w:rsid w:val="006A6F5C"/>
    <w:rsid w:val="006A6FED"/>
    <w:rsid w:val="006A7570"/>
    <w:rsid w:val="006A75BB"/>
    <w:rsid w:val="006A77DD"/>
    <w:rsid w:val="006B1DCA"/>
    <w:rsid w:val="006B2350"/>
    <w:rsid w:val="006B24D7"/>
    <w:rsid w:val="006B32BE"/>
    <w:rsid w:val="006B4055"/>
    <w:rsid w:val="006B4EE9"/>
    <w:rsid w:val="006B6386"/>
    <w:rsid w:val="006C1103"/>
    <w:rsid w:val="006C1557"/>
    <w:rsid w:val="006C1E52"/>
    <w:rsid w:val="006C2238"/>
    <w:rsid w:val="006C2E6F"/>
    <w:rsid w:val="006C43D6"/>
    <w:rsid w:val="006C4AF1"/>
    <w:rsid w:val="006C4D21"/>
    <w:rsid w:val="006C54D9"/>
    <w:rsid w:val="006C55FC"/>
    <w:rsid w:val="006C6338"/>
    <w:rsid w:val="006C71B7"/>
    <w:rsid w:val="006D03CB"/>
    <w:rsid w:val="006D0847"/>
    <w:rsid w:val="006D0A12"/>
    <w:rsid w:val="006D125E"/>
    <w:rsid w:val="006D190B"/>
    <w:rsid w:val="006D2522"/>
    <w:rsid w:val="006D4EF1"/>
    <w:rsid w:val="006D4F22"/>
    <w:rsid w:val="006D5CBF"/>
    <w:rsid w:val="006D5F72"/>
    <w:rsid w:val="006D6328"/>
    <w:rsid w:val="006D7341"/>
    <w:rsid w:val="006D7718"/>
    <w:rsid w:val="006D784A"/>
    <w:rsid w:val="006D796F"/>
    <w:rsid w:val="006E12A7"/>
    <w:rsid w:val="006E2407"/>
    <w:rsid w:val="006E2869"/>
    <w:rsid w:val="006E3414"/>
    <w:rsid w:val="006E36A0"/>
    <w:rsid w:val="006E3B67"/>
    <w:rsid w:val="006E53AC"/>
    <w:rsid w:val="006E5D5D"/>
    <w:rsid w:val="006F19EE"/>
    <w:rsid w:val="006F27AA"/>
    <w:rsid w:val="006F2E65"/>
    <w:rsid w:val="006F325C"/>
    <w:rsid w:val="006F37D6"/>
    <w:rsid w:val="006F3825"/>
    <w:rsid w:val="006F3F73"/>
    <w:rsid w:val="006F41F1"/>
    <w:rsid w:val="006F4D46"/>
    <w:rsid w:val="006F5D45"/>
    <w:rsid w:val="006F6DFA"/>
    <w:rsid w:val="0070038A"/>
    <w:rsid w:val="007034EC"/>
    <w:rsid w:val="007039E5"/>
    <w:rsid w:val="00703D3A"/>
    <w:rsid w:val="0070525F"/>
    <w:rsid w:val="0070554D"/>
    <w:rsid w:val="00706E24"/>
    <w:rsid w:val="00706EC3"/>
    <w:rsid w:val="00710015"/>
    <w:rsid w:val="007102E0"/>
    <w:rsid w:val="00710435"/>
    <w:rsid w:val="00710B54"/>
    <w:rsid w:val="007117B8"/>
    <w:rsid w:val="00711B10"/>
    <w:rsid w:val="00711BDE"/>
    <w:rsid w:val="007123ED"/>
    <w:rsid w:val="0071243A"/>
    <w:rsid w:val="007127FE"/>
    <w:rsid w:val="0071354B"/>
    <w:rsid w:val="00714A17"/>
    <w:rsid w:val="0071571C"/>
    <w:rsid w:val="0071584C"/>
    <w:rsid w:val="00717AC9"/>
    <w:rsid w:val="00722713"/>
    <w:rsid w:val="0072295C"/>
    <w:rsid w:val="00723BA8"/>
    <w:rsid w:val="00724869"/>
    <w:rsid w:val="00724AF4"/>
    <w:rsid w:val="007250E3"/>
    <w:rsid w:val="00725469"/>
    <w:rsid w:val="00725747"/>
    <w:rsid w:val="00725C91"/>
    <w:rsid w:val="0072630C"/>
    <w:rsid w:val="00726EA8"/>
    <w:rsid w:val="00727477"/>
    <w:rsid w:val="007305B5"/>
    <w:rsid w:val="00731384"/>
    <w:rsid w:val="00732724"/>
    <w:rsid w:val="00732789"/>
    <w:rsid w:val="007334D7"/>
    <w:rsid w:val="0073357B"/>
    <w:rsid w:val="00733EDC"/>
    <w:rsid w:val="00734D45"/>
    <w:rsid w:val="0073503F"/>
    <w:rsid w:val="00737241"/>
    <w:rsid w:val="007375A2"/>
    <w:rsid w:val="00737E8D"/>
    <w:rsid w:val="00741176"/>
    <w:rsid w:val="00741827"/>
    <w:rsid w:val="0074193C"/>
    <w:rsid w:val="00742B12"/>
    <w:rsid w:val="00742E89"/>
    <w:rsid w:val="00742EA4"/>
    <w:rsid w:val="00744AB1"/>
    <w:rsid w:val="00744DFC"/>
    <w:rsid w:val="00745BB0"/>
    <w:rsid w:val="00745C65"/>
    <w:rsid w:val="00745FF2"/>
    <w:rsid w:val="0074636D"/>
    <w:rsid w:val="00746E9C"/>
    <w:rsid w:val="00750882"/>
    <w:rsid w:val="00752A92"/>
    <w:rsid w:val="00754154"/>
    <w:rsid w:val="00754A65"/>
    <w:rsid w:val="007554C0"/>
    <w:rsid w:val="00755551"/>
    <w:rsid w:val="007556D0"/>
    <w:rsid w:val="007559F3"/>
    <w:rsid w:val="00757863"/>
    <w:rsid w:val="00757FB8"/>
    <w:rsid w:val="00760026"/>
    <w:rsid w:val="0076012F"/>
    <w:rsid w:val="007606BD"/>
    <w:rsid w:val="00760B6D"/>
    <w:rsid w:val="00761866"/>
    <w:rsid w:val="00761B73"/>
    <w:rsid w:val="00763C9C"/>
    <w:rsid w:val="007643C3"/>
    <w:rsid w:val="00764B0F"/>
    <w:rsid w:val="00764E62"/>
    <w:rsid w:val="00765351"/>
    <w:rsid w:val="00765F83"/>
    <w:rsid w:val="00766902"/>
    <w:rsid w:val="0076695F"/>
    <w:rsid w:val="007677BF"/>
    <w:rsid w:val="00770A4A"/>
    <w:rsid w:val="007716FD"/>
    <w:rsid w:val="00771BB1"/>
    <w:rsid w:val="00773CEE"/>
    <w:rsid w:val="00773DB1"/>
    <w:rsid w:val="0077493E"/>
    <w:rsid w:val="00775261"/>
    <w:rsid w:val="007752E4"/>
    <w:rsid w:val="007762FE"/>
    <w:rsid w:val="007763D0"/>
    <w:rsid w:val="00776579"/>
    <w:rsid w:val="007775C9"/>
    <w:rsid w:val="007778B7"/>
    <w:rsid w:val="00777A4A"/>
    <w:rsid w:val="007801A3"/>
    <w:rsid w:val="007811E6"/>
    <w:rsid w:val="00782060"/>
    <w:rsid w:val="00783018"/>
    <w:rsid w:val="007837C7"/>
    <w:rsid w:val="007848DE"/>
    <w:rsid w:val="007853D1"/>
    <w:rsid w:val="007856CC"/>
    <w:rsid w:val="0078680E"/>
    <w:rsid w:val="00786BA8"/>
    <w:rsid w:val="00787B47"/>
    <w:rsid w:val="00787B83"/>
    <w:rsid w:val="0079006A"/>
    <w:rsid w:val="00790511"/>
    <w:rsid w:val="00792C9C"/>
    <w:rsid w:val="0079315D"/>
    <w:rsid w:val="007956C3"/>
    <w:rsid w:val="007960FA"/>
    <w:rsid w:val="0079761F"/>
    <w:rsid w:val="007978A3"/>
    <w:rsid w:val="00797957"/>
    <w:rsid w:val="007A0B09"/>
    <w:rsid w:val="007A1056"/>
    <w:rsid w:val="007A172D"/>
    <w:rsid w:val="007A2477"/>
    <w:rsid w:val="007A39FE"/>
    <w:rsid w:val="007A4988"/>
    <w:rsid w:val="007A4C8C"/>
    <w:rsid w:val="007A5401"/>
    <w:rsid w:val="007A5403"/>
    <w:rsid w:val="007A7054"/>
    <w:rsid w:val="007A7223"/>
    <w:rsid w:val="007A7AC9"/>
    <w:rsid w:val="007A7B82"/>
    <w:rsid w:val="007A7FD3"/>
    <w:rsid w:val="007B02D4"/>
    <w:rsid w:val="007B1354"/>
    <w:rsid w:val="007B19C0"/>
    <w:rsid w:val="007B463B"/>
    <w:rsid w:val="007B583B"/>
    <w:rsid w:val="007B6426"/>
    <w:rsid w:val="007B7DBB"/>
    <w:rsid w:val="007B7E1C"/>
    <w:rsid w:val="007C00C8"/>
    <w:rsid w:val="007C181B"/>
    <w:rsid w:val="007C2294"/>
    <w:rsid w:val="007C3A5C"/>
    <w:rsid w:val="007C4A30"/>
    <w:rsid w:val="007C5F5F"/>
    <w:rsid w:val="007C6918"/>
    <w:rsid w:val="007C6EF1"/>
    <w:rsid w:val="007C735E"/>
    <w:rsid w:val="007C7535"/>
    <w:rsid w:val="007C7AF5"/>
    <w:rsid w:val="007C7CAE"/>
    <w:rsid w:val="007D082E"/>
    <w:rsid w:val="007D0DA4"/>
    <w:rsid w:val="007D0E52"/>
    <w:rsid w:val="007D0EBA"/>
    <w:rsid w:val="007D14D5"/>
    <w:rsid w:val="007D2CE9"/>
    <w:rsid w:val="007D366F"/>
    <w:rsid w:val="007D3EC7"/>
    <w:rsid w:val="007D5D1F"/>
    <w:rsid w:val="007D67E8"/>
    <w:rsid w:val="007D6B15"/>
    <w:rsid w:val="007E090A"/>
    <w:rsid w:val="007E0C23"/>
    <w:rsid w:val="007E1073"/>
    <w:rsid w:val="007E2D37"/>
    <w:rsid w:val="007E5F64"/>
    <w:rsid w:val="007E73ED"/>
    <w:rsid w:val="007E7C07"/>
    <w:rsid w:val="007F0202"/>
    <w:rsid w:val="007F17FF"/>
    <w:rsid w:val="007F2382"/>
    <w:rsid w:val="007F3D7E"/>
    <w:rsid w:val="007F5D9A"/>
    <w:rsid w:val="007F6341"/>
    <w:rsid w:val="007F6B15"/>
    <w:rsid w:val="00800172"/>
    <w:rsid w:val="00800533"/>
    <w:rsid w:val="00800E87"/>
    <w:rsid w:val="00801185"/>
    <w:rsid w:val="00802B41"/>
    <w:rsid w:val="00803743"/>
    <w:rsid w:val="00803E00"/>
    <w:rsid w:val="00804106"/>
    <w:rsid w:val="008048EB"/>
    <w:rsid w:val="00804B2F"/>
    <w:rsid w:val="008052CB"/>
    <w:rsid w:val="00806BEC"/>
    <w:rsid w:val="00806EC1"/>
    <w:rsid w:val="008073B1"/>
    <w:rsid w:val="00807AFE"/>
    <w:rsid w:val="0081133B"/>
    <w:rsid w:val="00812971"/>
    <w:rsid w:val="008133A7"/>
    <w:rsid w:val="0081374D"/>
    <w:rsid w:val="008154E4"/>
    <w:rsid w:val="00820747"/>
    <w:rsid w:val="008214F4"/>
    <w:rsid w:val="008217D0"/>
    <w:rsid w:val="00821FD9"/>
    <w:rsid w:val="008227D0"/>
    <w:rsid w:val="008233A4"/>
    <w:rsid w:val="00823934"/>
    <w:rsid w:val="008244BF"/>
    <w:rsid w:val="00824CBA"/>
    <w:rsid w:val="00824DF9"/>
    <w:rsid w:val="00824ED6"/>
    <w:rsid w:val="00825022"/>
    <w:rsid w:val="00825B45"/>
    <w:rsid w:val="00825DED"/>
    <w:rsid w:val="00831424"/>
    <w:rsid w:val="00831C9C"/>
    <w:rsid w:val="00833219"/>
    <w:rsid w:val="00833651"/>
    <w:rsid w:val="00833CB9"/>
    <w:rsid w:val="00833F47"/>
    <w:rsid w:val="00834238"/>
    <w:rsid w:val="008356D0"/>
    <w:rsid w:val="00835B7C"/>
    <w:rsid w:val="008360C2"/>
    <w:rsid w:val="0084091F"/>
    <w:rsid w:val="00841639"/>
    <w:rsid w:val="008419E2"/>
    <w:rsid w:val="00842302"/>
    <w:rsid w:val="00844E7D"/>
    <w:rsid w:val="00845BC8"/>
    <w:rsid w:val="008508C9"/>
    <w:rsid w:val="00850E8A"/>
    <w:rsid w:val="008515ED"/>
    <w:rsid w:val="008516F0"/>
    <w:rsid w:val="00851E9E"/>
    <w:rsid w:val="00851FCF"/>
    <w:rsid w:val="00852224"/>
    <w:rsid w:val="00852874"/>
    <w:rsid w:val="008539D3"/>
    <w:rsid w:val="00854643"/>
    <w:rsid w:val="008555F5"/>
    <w:rsid w:val="0085579B"/>
    <w:rsid w:val="008562A8"/>
    <w:rsid w:val="0085680D"/>
    <w:rsid w:val="00857655"/>
    <w:rsid w:val="00857F43"/>
    <w:rsid w:val="00861731"/>
    <w:rsid w:val="00862209"/>
    <w:rsid w:val="00863258"/>
    <w:rsid w:val="0086348C"/>
    <w:rsid w:val="00863529"/>
    <w:rsid w:val="00863A0B"/>
    <w:rsid w:val="00864002"/>
    <w:rsid w:val="0086557E"/>
    <w:rsid w:val="008658AC"/>
    <w:rsid w:val="00865F85"/>
    <w:rsid w:val="008668A3"/>
    <w:rsid w:val="008668A5"/>
    <w:rsid w:val="00870441"/>
    <w:rsid w:val="00871F52"/>
    <w:rsid w:val="008727C6"/>
    <w:rsid w:val="00872A36"/>
    <w:rsid w:val="00872EDE"/>
    <w:rsid w:val="00873219"/>
    <w:rsid w:val="0087398A"/>
    <w:rsid w:val="00873EF6"/>
    <w:rsid w:val="008743A1"/>
    <w:rsid w:val="0087448E"/>
    <w:rsid w:val="00874B52"/>
    <w:rsid w:val="00875BF5"/>
    <w:rsid w:val="00875D92"/>
    <w:rsid w:val="0087607F"/>
    <w:rsid w:val="00876558"/>
    <w:rsid w:val="00877183"/>
    <w:rsid w:val="0087777C"/>
    <w:rsid w:val="00877B43"/>
    <w:rsid w:val="00877C6A"/>
    <w:rsid w:val="00877F07"/>
    <w:rsid w:val="00880FA2"/>
    <w:rsid w:val="00881330"/>
    <w:rsid w:val="00883602"/>
    <w:rsid w:val="00883969"/>
    <w:rsid w:val="00883CD1"/>
    <w:rsid w:val="00885A92"/>
    <w:rsid w:val="00886F82"/>
    <w:rsid w:val="008874CC"/>
    <w:rsid w:val="0088764D"/>
    <w:rsid w:val="008904C4"/>
    <w:rsid w:val="00890C80"/>
    <w:rsid w:val="00891AB5"/>
    <w:rsid w:val="008921CE"/>
    <w:rsid w:val="00892983"/>
    <w:rsid w:val="00892FD9"/>
    <w:rsid w:val="008933C9"/>
    <w:rsid w:val="00893993"/>
    <w:rsid w:val="00893F12"/>
    <w:rsid w:val="00895192"/>
    <w:rsid w:val="008951EF"/>
    <w:rsid w:val="008952CA"/>
    <w:rsid w:val="00896D5B"/>
    <w:rsid w:val="008A008E"/>
    <w:rsid w:val="008A0EA2"/>
    <w:rsid w:val="008A124D"/>
    <w:rsid w:val="008A18C1"/>
    <w:rsid w:val="008A3DDF"/>
    <w:rsid w:val="008A4170"/>
    <w:rsid w:val="008A4CB9"/>
    <w:rsid w:val="008A5A18"/>
    <w:rsid w:val="008A60A9"/>
    <w:rsid w:val="008B03D5"/>
    <w:rsid w:val="008B0543"/>
    <w:rsid w:val="008B434B"/>
    <w:rsid w:val="008B5DAF"/>
    <w:rsid w:val="008B7131"/>
    <w:rsid w:val="008B7BEF"/>
    <w:rsid w:val="008C1E0D"/>
    <w:rsid w:val="008C2F83"/>
    <w:rsid w:val="008C36DC"/>
    <w:rsid w:val="008C3973"/>
    <w:rsid w:val="008C46EE"/>
    <w:rsid w:val="008C50FA"/>
    <w:rsid w:val="008C5754"/>
    <w:rsid w:val="008C60FC"/>
    <w:rsid w:val="008C612C"/>
    <w:rsid w:val="008C6265"/>
    <w:rsid w:val="008C6D21"/>
    <w:rsid w:val="008C70F2"/>
    <w:rsid w:val="008C7C88"/>
    <w:rsid w:val="008D04A1"/>
    <w:rsid w:val="008D057B"/>
    <w:rsid w:val="008D0757"/>
    <w:rsid w:val="008D0E75"/>
    <w:rsid w:val="008D2006"/>
    <w:rsid w:val="008D2BE3"/>
    <w:rsid w:val="008D2CCE"/>
    <w:rsid w:val="008D3343"/>
    <w:rsid w:val="008D38B9"/>
    <w:rsid w:val="008D5496"/>
    <w:rsid w:val="008D62F2"/>
    <w:rsid w:val="008D6BBA"/>
    <w:rsid w:val="008D6E79"/>
    <w:rsid w:val="008D7990"/>
    <w:rsid w:val="008E00A6"/>
    <w:rsid w:val="008E0A0B"/>
    <w:rsid w:val="008E2E03"/>
    <w:rsid w:val="008E2E1D"/>
    <w:rsid w:val="008E3926"/>
    <w:rsid w:val="008E41AC"/>
    <w:rsid w:val="008E44A9"/>
    <w:rsid w:val="008E490A"/>
    <w:rsid w:val="008E49B9"/>
    <w:rsid w:val="008E507A"/>
    <w:rsid w:val="008E5403"/>
    <w:rsid w:val="008E629E"/>
    <w:rsid w:val="008E6E02"/>
    <w:rsid w:val="008E6F5F"/>
    <w:rsid w:val="008E7688"/>
    <w:rsid w:val="008F148A"/>
    <w:rsid w:val="008F163A"/>
    <w:rsid w:val="008F38B3"/>
    <w:rsid w:val="008F451C"/>
    <w:rsid w:val="008F4B15"/>
    <w:rsid w:val="008F4B87"/>
    <w:rsid w:val="008F4E23"/>
    <w:rsid w:val="008F5007"/>
    <w:rsid w:val="008F5110"/>
    <w:rsid w:val="008F5CF9"/>
    <w:rsid w:val="008F6EA6"/>
    <w:rsid w:val="00901553"/>
    <w:rsid w:val="00902A5E"/>
    <w:rsid w:val="009039F6"/>
    <w:rsid w:val="00903ED0"/>
    <w:rsid w:val="00904AE2"/>
    <w:rsid w:val="00904B9A"/>
    <w:rsid w:val="00905469"/>
    <w:rsid w:val="00905C0E"/>
    <w:rsid w:val="0090665E"/>
    <w:rsid w:val="00907004"/>
    <w:rsid w:val="00907536"/>
    <w:rsid w:val="00907781"/>
    <w:rsid w:val="00907B3D"/>
    <w:rsid w:val="00910143"/>
    <w:rsid w:val="009107D7"/>
    <w:rsid w:val="00912002"/>
    <w:rsid w:val="00915425"/>
    <w:rsid w:val="00915DAB"/>
    <w:rsid w:val="00916C75"/>
    <w:rsid w:val="00917003"/>
    <w:rsid w:val="0091736C"/>
    <w:rsid w:val="009173A5"/>
    <w:rsid w:val="00920208"/>
    <w:rsid w:val="00920303"/>
    <w:rsid w:val="009209D6"/>
    <w:rsid w:val="00920BAD"/>
    <w:rsid w:val="0092178C"/>
    <w:rsid w:val="00921C62"/>
    <w:rsid w:val="0092246D"/>
    <w:rsid w:val="00922E16"/>
    <w:rsid w:val="00923638"/>
    <w:rsid w:val="009247F8"/>
    <w:rsid w:val="00926483"/>
    <w:rsid w:val="009269BD"/>
    <w:rsid w:val="00926A5C"/>
    <w:rsid w:val="00927BE6"/>
    <w:rsid w:val="009300E6"/>
    <w:rsid w:val="00930633"/>
    <w:rsid w:val="00931467"/>
    <w:rsid w:val="00932513"/>
    <w:rsid w:val="00932A9F"/>
    <w:rsid w:val="00932BE6"/>
    <w:rsid w:val="009362B7"/>
    <w:rsid w:val="009373AD"/>
    <w:rsid w:val="00937945"/>
    <w:rsid w:val="00937964"/>
    <w:rsid w:val="00937E10"/>
    <w:rsid w:val="00937EF8"/>
    <w:rsid w:val="009405C8"/>
    <w:rsid w:val="00942475"/>
    <w:rsid w:val="00943668"/>
    <w:rsid w:val="0094512F"/>
    <w:rsid w:val="00946307"/>
    <w:rsid w:val="00947C73"/>
    <w:rsid w:val="00950888"/>
    <w:rsid w:val="00952E39"/>
    <w:rsid w:val="00953062"/>
    <w:rsid w:val="0095463F"/>
    <w:rsid w:val="00954C5D"/>
    <w:rsid w:val="0095547F"/>
    <w:rsid w:val="0095634D"/>
    <w:rsid w:val="00957425"/>
    <w:rsid w:val="00957844"/>
    <w:rsid w:val="009602C7"/>
    <w:rsid w:val="00960A13"/>
    <w:rsid w:val="0096153C"/>
    <w:rsid w:val="00961D91"/>
    <w:rsid w:val="009624CE"/>
    <w:rsid w:val="00963C18"/>
    <w:rsid w:val="009647B1"/>
    <w:rsid w:val="0096523D"/>
    <w:rsid w:val="009652BB"/>
    <w:rsid w:val="0096633F"/>
    <w:rsid w:val="009666D5"/>
    <w:rsid w:val="00966B31"/>
    <w:rsid w:val="009674F2"/>
    <w:rsid w:val="00970E26"/>
    <w:rsid w:val="00971346"/>
    <w:rsid w:val="00971C21"/>
    <w:rsid w:val="00971F7A"/>
    <w:rsid w:val="00973292"/>
    <w:rsid w:val="009766E9"/>
    <w:rsid w:val="00976C8D"/>
    <w:rsid w:val="0097759D"/>
    <w:rsid w:val="0097796E"/>
    <w:rsid w:val="00980431"/>
    <w:rsid w:val="00980C0C"/>
    <w:rsid w:val="009826A7"/>
    <w:rsid w:val="00985C81"/>
    <w:rsid w:val="00986048"/>
    <w:rsid w:val="009869E6"/>
    <w:rsid w:val="00986C0C"/>
    <w:rsid w:val="00987EC6"/>
    <w:rsid w:val="00992009"/>
    <w:rsid w:val="00992718"/>
    <w:rsid w:val="0099398E"/>
    <w:rsid w:val="00993A53"/>
    <w:rsid w:val="00993A56"/>
    <w:rsid w:val="00994BE2"/>
    <w:rsid w:val="00995032"/>
    <w:rsid w:val="00995214"/>
    <w:rsid w:val="009A01F6"/>
    <w:rsid w:val="009A0C4F"/>
    <w:rsid w:val="009A2887"/>
    <w:rsid w:val="009A2F0F"/>
    <w:rsid w:val="009A4A78"/>
    <w:rsid w:val="009A594D"/>
    <w:rsid w:val="009A6C10"/>
    <w:rsid w:val="009A6E9F"/>
    <w:rsid w:val="009A7786"/>
    <w:rsid w:val="009B1C5B"/>
    <w:rsid w:val="009B283E"/>
    <w:rsid w:val="009B2D05"/>
    <w:rsid w:val="009B2D9C"/>
    <w:rsid w:val="009B38D1"/>
    <w:rsid w:val="009B433F"/>
    <w:rsid w:val="009B4BD8"/>
    <w:rsid w:val="009B5A3E"/>
    <w:rsid w:val="009B62A3"/>
    <w:rsid w:val="009B63E4"/>
    <w:rsid w:val="009B6683"/>
    <w:rsid w:val="009B73E6"/>
    <w:rsid w:val="009B79D6"/>
    <w:rsid w:val="009B7FEE"/>
    <w:rsid w:val="009C1C51"/>
    <w:rsid w:val="009C346F"/>
    <w:rsid w:val="009C3930"/>
    <w:rsid w:val="009C4159"/>
    <w:rsid w:val="009C42E4"/>
    <w:rsid w:val="009C62CB"/>
    <w:rsid w:val="009C68B2"/>
    <w:rsid w:val="009C699B"/>
    <w:rsid w:val="009C7D96"/>
    <w:rsid w:val="009D26FF"/>
    <w:rsid w:val="009D2AE6"/>
    <w:rsid w:val="009D3EBB"/>
    <w:rsid w:val="009D5A5B"/>
    <w:rsid w:val="009D6103"/>
    <w:rsid w:val="009D7B62"/>
    <w:rsid w:val="009D7CE6"/>
    <w:rsid w:val="009E054C"/>
    <w:rsid w:val="009E1B44"/>
    <w:rsid w:val="009E25AD"/>
    <w:rsid w:val="009E2A58"/>
    <w:rsid w:val="009E3E8F"/>
    <w:rsid w:val="009E4B11"/>
    <w:rsid w:val="009E4C87"/>
    <w:rsid w:val="009E692F"/>
    <w:rsid w:val="009E6AA3"/>
    <w:rsid w:val="009E6E19"/>
    <w:rsid w:val="009E7A17"/>
    <w:rsid w:val="009E7D37"/>
    <w:rsid w:val="009E7DF2"/>
    <w:rsid w:val="009F0273"/>
    <w:rsid w:val="009F041B"/>
    <w:rsid w:val="009F0CD1"/>
    <w:rsid w:val="009F0E98"/>
    <w:rsid w:val="009F3762"/>
    <w:rsid w:val="009F3BFC"/>
    <w:rsid w:val="009F46E7"/>
    <w:rsid w:val="009F7BB9"/>
    <w:rsid w:val="00A00419"/>
    <w:rsid w:val="00A02A25"/>
    <w:rsid w:val="00A02E75"/>
    <w:rsid w:val="00A03D29"/>
    <w:rsid w:val="00A056B6"/>
    <w:rsid w:val="00A10B7F"/>
    <w:rsid w:val="00A1101F"/>
    <w:rsid w:val="00A12AA9"/>
    <w:rsid w:val="00A1307B"/>
    <w:rsid w:val="00A142C6"/>
    <w:rsid w:val="00A14C18"/>
    <w:rsid w:val="00A153C4"/>
    <w:rsid w:val="00A15AA0"/>
    <w:rsid w:val="00A22024"/>
    <w:rsid w:val="00A22F3C"/>
    <w:rsid w:val="00A23DEE"/>
    <w:rsid w:val="00A256F8"/>
    <w:rsid w:val="00A2574B"/>
    <w:rsid w:val="00A25E4E"/>
    <w:rsid w:val="00A2653B"/>
    <w:rsid w:val="00A26989"/>
    <w:rsid w:val="00A27732"/>
    <w:rsid w:val="00A327BD"/>
    <w:rsid w:val="00A32A17"/>
    <w:rsid w:val="00A33B75"/>
    <w:rsid w:val="00A34656"/>
    <w:rsid w:val="00A355A1"/>
    <w:rsid w:val="00A3677F"/>
    <w:rsid w:val="00A36CCA"/>
    <w:rsid w:val="00A36DA8"/>
    <w:rsid w:val="00A3724F"/>
    <w:rsid w:val="00A407ED"/>
    <w:rsid w:val="00A40F2A"/>
    <w:rsid w:val="00A412AD"/>
    <w:rsid w:val="00A416EC"/>
    <w:rsid w:val="00A41EF9"/>
    <w:rsid w:val="00A43EDC"/>
    <w:rsid w:val="00A4479B"/>
    <w:rsid w:val="00A44ED2"/>
    <w:rsid w:val="00A45682"/>
    <w:rsid w:val="00A459C0"/>
    <w:rsid w:val="00A47740"/>
    <w:rsid w:val="00A500C0"/>
    <w:rsid w:val="00A506BB"/>
    <w:rsid w:val="00A50AA4"/>
    <w:rsid w:val="00A511A9"/>
    <w:rsid w:val="00A519B2"/>
    <w:rsid w:val="00A51D1A"/>
    <w:rsid w:val="00A533F4"/>
    <w:rsid w:val="00A55277"/>
    <w:rsid w:val="00A5699C"/>
    <w:rsid w:val="00A569CC"/>
    <w:rsid w:val="00A56C93"/>
    <w:rsid w:val="00A56FDC"/>
    <w:rsid w:val="00A575F6"/>
    <w:rsid w:val="00A60309"/>
    <w:rsid w:val="00A60F9D"/>
    <w:rsid w:val="00A618B4"/>
    <w:rsid w:val="00A62BE8"/>
    <w:rsid w:val="00A62EDB"/>
    <w:rsid w:val="00A63464"/>
    <w:rsid w:val="00A635FB"/>
    <w:rsid w:val="00A63C78"/>
    <w:rsid w:val="00A6405F"/>
    <w:rsid w:val="00A64531"/>
    <w:rsid w:val="00A646BC"/>
    <w:rsid w:val="00A66D89"/>
    <w:rsid w:val="00A67283"/>
    <w:rsid w:val="00A72567"/>
    <w:rsid w:val="00A72931"/>
    <w:rsid w:val="00A72FCB"/>
    <w:rsid w:val="00A7381C"/>
    <w:rsid w:val="00A74494"/>
    <w:rsid w:val="00A7458A"/>
    <w:rsid w:val="00A763F2"/>
    <w:rsid w:val="00A7793D"/>
    <w:rsid w:val="00A80916"/>
    <w:rsid w:val="00A82C77"/>
    <w:rsid w:val="00A8481F"/>
    <w:rsid w:val="00A85620"/>
    <w:rsid w:val="00A85E5B"/>
    <w:rsid w:val="00A8679E"/>
    <w:rsid w:val="00A86899"/>
    <w:rsid w:val="00A87116"/>
    <w:rsid w:val="00A906B3"/>
    <w:rsid w:val="00A914E5"/>
    <w:rsid w:val="00A93434"/>
    <w:rsid w:val="00A93E5E"/>
    <w:rsid w:val="00A93F20"/>
    <w:rsid w:val="00A95B24"/>
    <w:rsid w:val="00A965FA"/>
    <w:rsid w:val="00A9708E"/>
    <w:rsid w:val="00A97F6E"/>
    <w:rsid w:val="00AA0A36"/>
    <w:rsid w:val="00AA1163"/>
    <w:rsid w:val="00AA21E1"/>
    <w:rsid w:val="00AA2B80"/>
    <w:rsid w:val="00AA333A"/>
    <w:rsid w:val="00AA41F9"/>
    <w:rsid w:val="00AA6470"/>
    <w:rsid w:val="00AA6A84"/>
    <w:rsid w:val="00AA765E"/>
    <w:rsid w:val="00AB0563"/>
    <w:rsid w:val="00AB0D45"/>
    <w:rsid w:val="00AB1BF4"/>
    <w:rsid w:val="00AB1DD3"/>
    <w:rsid w:val="00AB4182"/>
    <w:rsid w:val="00AB46F4"/>
    <w:rsid w:val="00AB489D"/>
    <w:rsid w:val="00AB5A3B"/>
    <w:rsid w:val="00AB60AC"/>
    <w:rsid w:val="00AB60E9"/>
    <w:rsid w:val="00AB6FA6"/>
    <w:rsid w:val="00AB76A1"/>
    <w:rsid w:val="00AB7779"/>
    <w:rsid w:val="00AB78A0"/>
    <w:rsid w:val="00AC00F3"/>
    <w:rsid w:val="00AC0241"/>
    <w:rsid w:val="00AC0638"/>
    <w:rsid w:val="00AC0705"/>
    <w:rsid w:val="00AC3A92"/>
    <w:rsid w:val="00AC51DC"/>
    <w:rsid w:val="00AC5419"/>
    <w:rsid w:val="00AC5F58"/>
    <w:rsid w:val="00AC61B6"/>
    <w:rsid w:val="00AC6B16"/>
    <w:rsid w:val="00AC6BA5"/>
    <w:rsid w:val="00AC73FD"/>
    <w:rsid w:val="00AC7CC5"/>
    <w:rsid w:val="00AD009E"/>
    <w:rsid w:val="00AD1477"/>
    <w:rsid w:val="00AD1E48"/>
    <w:rsid w:val="00AD2289"/>
    <w:rsid w:val="00AD2463"/>
    <w:rsid w:val="00AD2474"/>
    <w:rsid w:val="00AD2B3A"/>
    <w:rsid w:val="00AD3048"/>
    <w:rsid w:val="00AD43A0"/>
    <w:rsid w:val="00AD4610"/>
    <w:rsid w:val="00AD46A2"/>
    <w:rsid w:val="00AD5DC8"/>
    <w:rsid w:val="00AD6634"/>
    <w:rsid w:val="00AD67A1"/>
    <w:rsid w:val="00AD7C05"/>
    <w:rsid w:val="00AE01E2"/>
    <w:rsid w:val="00AE126D"/>
    <w:rsid w:val="00AE1BCD"/>
    <w:rsid w:val="00AE2205"/>
    <w:rsid w:val="00AE231D"/>
    <w:rsid w:val="00AE302C"/>
    <w:rsid w:val="00AE35D7"/>
    <w:rsid w:val="00AE4549"/>
    <w:rsid w:val="00AE56DC"/>
    <w:rsid w:val="00AE5BAF"/>
    <w:rsid w:val="00AE723E"/>
    <w:rsid w:val="00AF0C98"/>
    <w:rsid w:val="00AF163D"/>
    <w:rsid w:val="00AF1F52"/>
    <w:rsid w:val="00AF3E32"/>
    <w:rsid w:val="00AF42F5"/>
    <w:rsid w:val="00AF446F"/>
    <w:rsid w:val="00AF4998"/>
    <w:rsid w:val="00AF4EB1"/>
    <w:rsid w:val="00AF58FD"/>
    <w:rsid w:val="00AF64A1"/>
    <w:rsid w:val="00AF6A2B"/>
    <w:rsid w:val="00B00119"/>
    <w:rsid w:val="00B00CCD"/>
    <w:rsid w:val="00B015BE"/>
    <w:rsid w:val="00B01E12"/>
    <w:rsid w:val="00B0500A"/>
    <w:rsid w:val="00B053FA"/>
    <w:rsid w:val="00B05C1B"/>
    <w:rsid w:val="00B0653F"/>
    <w:rsid w:val="00B07365"/>
    <w:rsid w:val="00B11057"/>
    <w:rsid w:val="00B1185C"/>
    <w:rsid w:val="00B119DD"/>
    <w:rsid w:val="00B12430"/>
    <w:rsid w:val="00B12650"/>
    <w:rsid w:val="00B12FC6"/>
    <w:rsid w:val="00B13012"/>
    <w:rsid w:val="00B14361"/>
    <w:rsid w:val="00B15790"/>
    <w:rsid w:val="00B16038"/>
    <w:rsid w:val="00B16844"/>
    <w:rsid w:val="00B16C67"/>
    <w:rsid w:val="00B17E62"/>
    <w:rsid w:val="00B23297"/>
    <w:rsid w:val="00B237E6"/>
    <w:rsid w:val="00B23BC6"/>
    <w:rsid w:val="00B24881"/>
    <w:rsid w:val="00B2634B"/>
    <w:rsid w:val="00B26618"/>
    <w:rsid w:val="00B279FB"/>
    <w:rsid w:val="00B27A4C"/>
    <w:rsid w:val="00B300C2"/>
    <w:rsid w:val="00B30278"/>
    <w:rsid w:val="00B30E3C"/>
    <w:rsid w:val="00B3190C"/>
    <w:rsid w:val="00B31D4F"/>
    <w:rsid w:val="00B32BCC"/>
    <w:rsid w:val="00B338E4"/>
    <w:rsid w:val="00B33AF1"/>
    <w:rsid w:val="00B33CA2"/>
    <w:rsid w:val="00B33DA3"/>
    <w:rsid w:val="00B3408D"/>
    <w:rsid w:val="00B35161"/>
    <w:rsid w:val="00B35492"/>
    <w:rsid w:val="00B3589B"/>
    <w:rsid w:val="00B36038"/>
    <w:rsid w:val="00B36E55"/>
    <w:rsid w:val="00B370A6"/>
    <w:rsid w:val="00B37C70"/>
    <w:rsid w:val="00B37C82"/>
    <w:rsid w:val="00B413DB"/>
    <w:rsid w:val="00B41E84"/>
    <w:rsid w:val="00B420B3"/>
    <w:rsid w:val="00B422F8"/>
    <w:rsid w:val="00B42784"/>
    <w:rsid w:val="00B42EDF"/>
    <w:rsid w:val="00B43802"/>
    <w:rsid w:val="00B439AA"/>
    <w:rsid w:val="00B46C49"/>
    <w:rsid w:val="00B472D7"/>
    <w:rsid w:val="00B4735E"/>
    <w:rsid w:val="00B478CA"/>
    <w:rsid w:val="00B50AF3"/>
    <w:rsid w:val="00B52B59"/>
    <w:rsid w:val="00B5331B"/>
    <w:rsid w:val="00B533E0"/>
    <w:rsid w:val="00B53484"/>
    <w:rsid w:val="00B546FF"/>
    <w:rsid w:val="00B54EB3"/>
    <w:rsid w:val="00B555BA"/>
    <w:rsid w:val="00B55652"/>
    <w:rsid w:val="00B55C4F"/>
    <w:rsid w:val="00B56748"/>
    <w:rsid w:val="00B579A6"/>
    <w:rsid w:val="00B611AE"/>
    <w:rsid w:val="00B61692"/>
    <w:rsid w:val="00B619FA"/>
    <w:rsid w:val="00B624D4"/>
    <w:rsid w:val="00B62E93"/>
    <w:rsid w:val="00B6301E"/>
    <w:rsid w:val="00B63DC2"/>
    <w:rsid w:val="00B64111"/>
    <w:rsid w:val="00B6461A"/>
    <w:rsid w:val="00B64E69"/>
    <w:rsid w:val="00B65811"/>
    <w:rsid w:val="00B65B44"/>
    <w:rsid w:val="00B6777E"/>
    <w:rsid w:val="00B67C10"/>
    <w:rsid w:val="00B67D43"/>
    <w:rsid w:val="00B70280"/>
    <w:rsid w:val="00B70594"/>
    <w:rsid w:val="00B727C6"/>
    <w:rsid w:val="00B73120"/>
    <w:rsid w:val="00B74B6F"/>
    <w:rsid w:val="00B74F4B"/>
    <w:rsid w:val="00B755F8"/>
    <w:rsid w:val="00B7648A"/>
    <w:rsid w:val="00B765C2"/>
    <w:rsid w:val="00B776FA"/>
    <w:rsid w:val="00B77D36"/>
    <w:rsid w:val="00B80739"/>
    <w:rsid w:val="00B811E6"/>
    <w:rsid w:val="00B81AE6"/>
    <w:rsid w:val="00B83132"/>
    <w:rsid w:val="00B83991"/>
    <w:rsid w:val="00B83CF9"/>
    <w:rsid w:val="00B83D3C"/>
    <w:rsid w:val="00B83E1B"/>
    <w:rsid w:val="00B84073"/>
    <w:rsid w:val="00B8416A"/>
    <w:rsid w:val="00B84E50"/>
    <w:rsid w:val="00B84FB3"/>
    <w:rsid w:val="00B853B8"/>
    <w:rsid w:val="00B85769"/>
    <w:rsid w:val="00B857F9"/>
    <w:rsid w:val="00B85B88"/>
    <w:rsid w:val="00B85C6A"/>
    <w:rsid w:val="00B874D0"/>
    <w:rsid w:val="00B9045B"/>
    <w:rsid w:val="00B90B5E"/>
    <w:rsid w:val="00B91F03"/>
    <w:rsid w:val="00B955AF"/>
    <w:rsid w:val="00B95B68"/>
    <w:rsid w:val="00B95FE9"/>
    <w:rsid w:val="00B960F3"/>
    <w:rsid w:val="00B9698C"/>
    <w:rsid w:val="00B9703A"/>
    <w:rsid w:val="00B9763E"/>
    <w:rsid w:val="00BA028D"/>
    <w:rsid w:val="00BA07A3"/>
    <w:rsid w:val="00BA0891"/>
    <w:rsid w:val="00BA1360"/>
    <w:rsid w:val="00BA2571"/>
    <w:rsid w:val="00BA3D96"/>
    <w:rsid w:val="00BA3DCF"/>
    <w:rsid w:val="00BA51CE"/>
    <w:rsid w:val="00BA5C04"/>
    <w:rsid w:val="00BA6F1B"/>
    <w:rsid w:val="00BA76CA"/>
    <w:rsid w:val="00BB0371"/>
    <w:rsid w:val="00BB0A0C"/>
    <w:rsid w:val="00BB14AD"/>
    <w:rsid w:val="00BB1F99"/>
    <w:rsid w:val="00BB27B7"/>
    <w:rsid w:val="00BB30F3"/>
    <w:rsid w:val="00BB315C"/>
    <w:rsid w:val="00BB3A1D"/>
    <w:rsid w:val="00BB3EEB"/>
    <w:rsid w:val="00BB53CA"/>
    <w:rsid w:val="00BB5581"/>
    <w:rsid w:val="00BB5F15"/>
    <w:rsid w:val="00BB76AB"/>
    <w:rsid w:val="00BB7790"/>
    <w:rsid w:val="00BB7A13"/>
    <w:rsid w:val="00BC017B"/>
    <w:rsid w:val="00BC049C"/>
    <w:rsid w:val="00BC1BCE"/>
    <w:rsid w:val="00BC2A94"/>
    <w:rsid w:val="00BC3FB6"/>
    <w:rsid w:val="00BC424E"/>
    <w:rsid w:val="00BC4570"/>
    <w:rsid w:val="00BC4D49"/>
    <w:rsid w:val="00BC4D8D"/>
    <w:rsid w:val="00BC560D"/>
    <w:rsid w:val="00BC5F84"/>
    <w:rsid w:val="00BC68FF"/>
    <w:rsid w:val="00BC7460"/>
    <w:rsid w:val="00BC7BA2"/>
    <w:rsid w:val="00BD03A6"/>
    <w:rsid w:val="00BD04A4"/>
    <w:rsid w:val="00BD1BFF"/>
    <w:rsid w:val="00BD1F20"/>
    <w:rsid w:val="00BD26D3"/>
    <w:rsid w:val="00BD3743"/>
    <w:rsid w:val="00BD4BB3"/>
    <w:rsid w:val="00BD4D7D"/>
    <w:rsid w:val="00BD53E1"/>
    <w:rsid w:val="00BD5EE1"/>
    <w:rsid w:val="00BD7660"/>
    <w:rsid w:val="00BE04FD"/>
    <w:rsid w:val="00BE103B"/>
    <w:rsid w:val="00BE10DD"/>
    <w:rsid w:val="00BE10EE"/>
    <w:rsid w:val="00BE42D3"/>
    <w:rsid w:val="00BF1167"/>
    <w:rsid w:val="00BF1C4E"/>
    <w:rsid w:val="00BF1CCC"/>
    <w:rsid w:val="00BF1F2B"/>
    <w:rsid w:val="00BF216D"/>
    <w:rsid w:val="00BF2A6B"/>
    <w:rsid w:val="00BF3255"/>
    <w:rsid w:val="00BF433A"/>
    <w:rsid w:val="00BF4407"/>
    <w:rsid w:val="00BF45EE"/>
    <w:rsid w:val="00BF4BD0"/>
    <w:rsid w:val="00BF73FF"/>
    <w:rsid w:val="00C00AE8"/>
    <w:rsid w:val="00C00C42"/>
    <w:rsid w:val="00C019FF"/>
    <w:rsid w:val="00C024CD"/>
    <w:rsid w:val="00C02DBD"/>
    <w:rsid w:val="00C04A27"/>
    <w:rsid w:val="00C05BBB"/>
    <w:rsid w:val="00C06041"/>
    <w:rsid w:val="00C1238F"/>
    <w:rsid w:val="00C12709"/>
    <w:rsid w:val="00C12996"/>
    <w:rsid w:val="00C1337B"/>
    <w:rsid w:val="00C13390"/>
    <w:rsid w:val="00C13898"/>
    <w:rsid w:val="00C13B60"/>
    <w:rsid w:val="00C13C6A"/>
    <w:rsid w:val="00C14532"/>
    <w:rsid w:val="00C1455D"/>
    <w:rsid w:val="00C14B36"/>
    <w:rsid w:val="00C16DCF"/>
    <w:rsid w:val="00C17139"/>
    <w:rsid w:val="00C17264"/>
    <w:rsid w:val="00C17637"/>
    <w:rsid w:val="00C17F60"/>
    <w:rsid w:val="00C23A9C"/>
    <w:rsid w:val="00C23F78"/>
    <w:rsid w:val="00C241B6"/>
    <w:rsid w:val="00C2612E"/>
    <w:rsid w:val="00C264C1"/>
    <w:rsid w:val="00C271A6"/>
    <w:rsid w:val="00C274F5"/>
    <w:rsid w:val="00C31D19"/>
    <w:rsid w:val="00C3228F"/>
    <w:rsid w:val="00C32873"/>
    <w:rsid w:val="00C3383A"/>
    <w:rsid w:val="00C33A6F"/>
    <w:rsid w:val="00C33BB1"/>
    <w:rsid w:val="00C35312"/>
    <w:rsid w:val="00C37B72"/>
    <w:rsid w:val="00C37B76"/>
    <w:rsid w:val="00C4012D"/>
    <w:rsid w:val="00C41DD4"/>
    <w:rsid w:val="00C42804"/>
    <w:rsid w:val="00C42DC8"/>
    <w:rsid w:val="00C42DE6"/>
    <w:rsid w:val="00C4522F"/>
    <w:rsid w:val="00C45BFC"/>
    <w:rsid w:val="00C46F35"/>
    <w:rsid w:val="00C511E0"/>
    <w:rsid w:val="00C52BA4"/>
    <w:rsid w:val="00C530EA"/>
    <w:rsid w:val="00C5322E"/>
    <w:rsid w:val="00C53FB7"/>
    <w:rsid w:val="00C54320"/>
    <w:rsid w:val="00C5441E"/>
    <w:rsid w:val="00C554BB"/>
    <w:rsid w:val="00C56306"/>
    <w:rsid w:val="00C5681C"/>
    <w:rsid w:val="00C6067E"/>
    <w:rsid w:val="00C609A6"/>
    <w:rsid w:val="00C6384D"/>
    <w:rsid w:val="00C64380"/>
    <w:rsid w:val="00C65C51"/>
    <w:rsid w:val="00C65DC2"/>
    <w:rsid w:val="00C663A5"/>
    <w:rsid w:val="00C67949"/>
    <w:rsid w:val="00C67AF7"/>
    <w:rsid w:val="00C67EC4"/>
    <w:rsid w:val="00C70F09"/>
    <w:rsid w:val="00C71CF0"/>
    <w:rsid w:val="00C74F83"/>
    <w:rsid w:val="00C76298"/>
    <w:rsid w:val="00C76D35"/>
    <w:rsid w:val="00C776C2"/>
    <w:rsid w:val="00C8018F"/>
    <w:rsid w:val="00C806A9"/>
    <w:rsid w:val="00C80E6E"/>
    <w:rsid w:val="00C8180A"/>
    <w:rsid w:val="00C81D4B"/>
    <w:rsid w:val="00C82ADC"/>
    <w:rsid w:val="00C8321F"/>
    <w:rsid w:val="00C83312"/>
    <w:rsid w:val="00C833B2"/>
    <w:rsid w:val="00C83782"/>
    <w:rsid w:val="00C8442D"/>
    <w:rsid w:val="00C84FF8"/>
    <w:rsid w:val="00C86C43"/>
    <w:rsid w:val="00C87B51"/>
    <w:rsid w:val="00C901E5"/>
    <w:rsid w:val="00C90536"/>
    <w:rsid w:val="00C91260"/>
    <w:rsid w:val="00C927E5"/>
    <w:rsid w:val="00C93566"/>
    <w:rsid w:val="00C9383A"/>
    <w:rsid w:val="00C9401A"/>
    <w:rsid w:val="00C94F6F"/>
    <w:rsid w:val="00C95866"/>
    <w:rsid w:val="00C973F5"/>
    <w:rsid w:val="00CA05F8"/>
    <w:rsid w:val="00CA084C"/>
    <w:rsid w:val="00CA1F3F"/>
    <w:rsid w:val="00CA25BA"/>
    <w:rsid w:val="00CA3367"/>
    <w:rsid w:val="00CA49B2"/>
    <w:rsid w:val="00CA658A"/>
    <w:rsid w:val="00CA7B0D"/>
    <w:rsid w:val="00CA7E7D"/>
    <w:rsid w:val="00CA7F18"/>
    <w:rsid w:val="00CB048F"/>
    <w:rsid w:val="00CB0CB0"/>
    <w:rsid w:val="00CB127A"/>
    <w:rsid w:val="00CB1BC7"/>
    <w:rsid w:val="00CB37B2"/>
    <w:rsid w:val="00CB382A"/>
    <w:rsid w:val="00CB4386"/>
    <w:rsid w:val="00CB4943"/>
    <w:rsid w:val="00CB55FF"/>
    <w:rsid w:val="00CB5C11"/>
    <w:rsid w:val="00CB7370"/>
    <w:rsid w:val="00CB7847"/>
    <w:rsid w:val="00CB7B85"/>
    <w:rsid w:val="00CC29B8"/>
    <w:rsid w:val="00CC466B"/>
    <w:rsid w:val="00CC4731"/>
    <w:rsid w:val="00CC4AF7"/>
    <w:rsid w:val="00CC4DF7"/>
    <w:rsid w:val="00CC5617"/>
    <w:rsid w:val="00CC6414"/>
    <w:rsid w:val="00CC661D"/>
    <w:rsid w:val="00CC67EF"/>
    <w:rsid w:val="00CC7BB7"/>
    <w:rsid w:val="00CC7EDA"/>
    <w:rsid w:val="00CD0E77"/>
    <w:rsid w:val="00CD235F"/>
    <w:rsid w:val="00CD339C"/>
    <w:rsid w:val="00CD3E73"/>
    <w:rsid w:val="00CD45EE"/>
    <w:rsid w:val="00CD53A5"/>
    <w:rsid w:val="00CD56A5"/>
    <w:rsid w:val="00CD5B5F"/>
    <w:rsid w:val="00CD7486"/>
    <w:rsid w:val="00CD7EFC"/>
    <w:rsid w:val="00CE0AFA"/>
    <w:rsid w:val="00CE0D87"/>
    <w:rsid w:val="00CE28D0"/>
    <w:rsid w:val="00CE425C"/>
    <w:rsid w:val="00CE4C04"/>
    <w:rsid w:val="00CE561F"/>
    <w:rsid w:val="00CE5DD9"/>
    <w:rsid w:val="00CE726A"/>
    <w:rsid w:val="00CE76FD"/>
    <w:rsid w:val="00CE78A7"/>
    <w:rsid w:val="00CE7CBE"/>
    <w:rsid w:val="00CF1D68"/>
    <w:rsid w:val="00CF227B"/>
    <w:rsid w:val="00CF2655"/>
    <w:rsid w:val="00CF2E1D"/>
    <w:rsid w:val="00CF7E28"/>
    <w:rsid w:val="00CF7F74"/>
    <w:rsid w:val="00D0097A"/>
    <w:rsid w:val="00D0277C"/>
    <w:rsid w:val="00D02CFF"/>
    <w:rsid w:val="00D03128"/>
    <w:rsid w:val="00D03FC7"/>
    <w:rsid w:val="00D0408A"/>
    <w:rsid w:val="00D05B64"/>
    <w:rsid w:val="00D07ADB"/>
    <w:rsid w:val="00D07E50"/>
    <w:rsid w:val="00D106F5"/>
    <w:rsid w:val="00D10D92"/>
    <w:rsid w:val="00D11DC6"/>
    <w:rsid w:val="00D12C10"/>
    <w:rsid w:val="00D1350B"/>
    <w:rsid w:val="00D13712"/>
    <w:rsid w:val="00D156C4"/>
    <w:rsid w:val="00D15737"/>
    <w:rsid w:val="00D158D8"/>
    <w:rsid w:val="00D17723"/>
    <w:rsid w:val="00D17D91"/>
    <w:rsid w:val="00D17F18"/>
    <w:rsid w:val="00D20BD8"/>
    <w:rsid w:val="00D21159"/>
    <w:rsid w:val="00D219BE"/>
    <w:rsid w:val="00D22D36"/>
    <w:rsid w:val="00D23573"/>
    <w:rsid w:val="00D236A7"/>
    <w:rsid w:val="00D2371A"/>
    <w:rsid w:val="00D25BEA"/>
    <w:rsid w:val="00D25C60"/>
    <w:rsid w:val="00D26B5E"/>
    <w:rsid w:val="00D3139D"/>
    <w:rsid w:val="00D32A49"/>
    <w:rsid w:val="00D33C17"/>
    <w:rsid w:val="00D33D7B"/>
    <w:rsid w:val="00D340B7"/>
    <w:rsid w:val="00D3450D"/>
    <w:rsid w:val="00D34B10"/>
    <w:rsid w:val="00D35C1F"/>
    <w:rsid w:val="00D37102"/>
    <w:rsid w:val="00D40468"/>
    <w:rsid w:val="00D408B3"/>
    <w:rsid w:val="00D42C2C"/>
    <w:rsid w:val="00D441BE"/>
    <w:rsid w:val="00D44D16"/>
    <w:rsid w:val="00D45356"/>
    <w:rsid w:val="00D4795D"/>
    <w:rsid w:val="00D50501"/>
    <w:rsid w:val="00D51B24"/>
    <w:rsid w:val="00D51BA0"/>
    <w:rsid w:val="00D51D6D"/>
    <w:rsid w:val="00D52AFA"/>
    <w:rsid w:val="00D53977"/>
    <w:rsid w:val="00D5484D"/>
    <w:rsid w:val="00D54BA2"/>
    <w:rsid w:val="00D54C48"/>
    <w:rsid w:val="00D5608E"/>
    <w:rsid w:val="00D56227"/>
    <w:rsid w:val="00D564CA"/>
    <w:rsid w:val="00D56848"/>
    <w:rsid w:val="00D56C70"/>
    <w:rsid w:val="00D60F35"/>
    <w:rsid w:val="00D615FE"/>
    <w:rsid w:val="00D61E9C"/>
    <w:rsid w:val="00D624EE"/>
    <w:rsid w:val="00D6250F"/>
    <w:rsid w:val="00D62A15"/>
    <w:rsid w:val="00D64626"/>
    <w:rsid w:val="00D65BF9"/>
    <w:rsid w:val="00D65FCC"/>
    <w:rsid w:val="00D66BE3"/>
    <w:rsid w:val="00D67297"/>
    <w:rsid w:val="00D6746F"/>
    <w:rsid w:val="00D67678"/>
    <w:rsid w:val="00D70989"/>
    <w:rsid w:val="00D70AA9"/>
    <w:rsid w:val="00D71399"/>
    <w:rsid w:val="00D71F0E"/>
    <w:rsid w:val="00D7294A"/>
    <w:rsid w:val="00D739F7"/>
    <w:rsid w:val="00D7499C"/>
    <w:rsid w:val="00D769DF"/>
    <w:rsid w:val="00D80B9F"/>
    <w:rsid w:val="00D80F49"/>
    <w:rsid w:val="00D8119F"/>
    <w:rsid w:val="00D812D4"/>
    <w:rsid w:val="00D823C3"/>
    <w:rsid w:val="00D82BED"/>
    <w:rsid w:val="00D84B6E"/>
    <w:rsid w:val="00D8656D"/>
    <w:rsid w:val="00D87216"/>
    <w:rsid w:val="00D87AD1"/>
    <w:rsid w:val="00D905AC"/>
    <w:rsid w:val="00D90609"/>
    <w:rsid w:val="00D90E17"/>
    <w:rsid w:val="00D931F8"/>
    <w:rsid w:val="00D94974"/>
    <w:rsid w:val="00D94E94"/>
    <w:rsid w:val="00D95022"/>
    <w:rsid w:val="00D95480"/>
    <w:rsid w:val="00D96222"/>
    <w:rsid w:val="00D9622D"/>
    <w:rsid w:val="00D967CE"/>
    <w:rsid w:val="00D969A3"/>
    <w:rsid w:val="00D96DE4"/>
    <w:rsid w:val="00DA0044"/>
    <w:rsid w:val="00DA164C"/>
    <w:rsid w:val="00DA24A0"/>
    <w:rsid w:val="00DA2C58"/>
    <w:rsid w:val="00DA2DAD"/>
    <w:rsid w:val="00DA43DA"/>
    <w:rsid w:val="00DA43DB"/>
    <w:rsid w:val="00DA46C9"/>
    <w:rsid w:val="00DA4C15"/>
    <w:rsid w:val="00DA4C1A"/>
    <w:rsid w:val="00DA4CE1"/>
    <w:rsid w:val="00DA5269"/>
    <w:rsid w:val="00DA580E"/>
    <w:rsid w:val="00DA5D63"/>
    <w:rsid w:val="00DA67F6"/>
    <w:rsid w:val="00DB0D36"/>
    <w:rsid w:val="00DB0EEE"/>
    <w:rsid w:val="00DB2A7A"/>
    <w:rsid w:val="00DB3CDB"/>
    <w:rsid w:val="00DB3CE8"/>
    <w:rsid w:val="00DB4C74"/>
    <w:rsid w:val="00DB615E"/>
    <w:rsid w:val="00DB67B2"/>
    <w:rsid w:val="00DB7CDE"/>
    <w:rsid w:val="00DC051C"/>
    <w:rsid w:val="00DC0924"/>
    <w:rsid w:val="00DC0B3B"/>
    <w:rsid w:val="00DC1229"/>
    <w:rsid w:val="00DC167F"/>
    <w:rsid w:val="00DC1F2F"/>
    <w:rsid w:val="00DC3144"/>
    <w:rsid w:val="00DC41D4"/>
    <w:rsid w:val="00DC538A"/>
    <w:rsid w:val="00DC5975"/>
    <w:rsid w:val="00DC6775"/>
    <w:rsid w:val="00DC684B"/>
    <w:rsid w:val="00DD03D0"/>
    <w:rsid w:val="00DD046B"/>
    <w:rsid w:val="00DD05C1"/>
    <w:rsid w:val="00DD0CF9"/>
    <w:rsid w:val="00DD100E"/>
    <w:rsid w:val="00DD1831"/>
    <w:rsid w:val="00DD1A4D"/>
    <w:rsid w:val="00DD309A"/>
    <w:rsid w:val="00DD31CB"/>
    <w:rsid w:val="00DD394F"/>
    <w:rsid w:val="00DD48F3"/>
    <w:rsid w:val="00DD4DCE"/>
    <w:rsid w:val="00DD4FCE"/>
    <w:rsid w:val="00DD635E"/>
    <w:rsid w:val="00DD6E2C"/>
    <w:rsid w:val="00DD764E"/>
    <w:rsid w:val="00DD7761"/>
    <w:rsid w:val="00DE000B"/>
    <w:rsid w:val="00DE3219"/>
    <w:rsid w:val="00DE37F8"/>
    <w:rsid w:val="00DE510F"/>
    <w:rsid w:val="00DE54E5"/>
    <w:rsid w:val="00DE5608"/>
    <w:rsid w:val="00DE5B33"/>
    <w:rsid w:val="00DE615D"/>
    <w:rsid w:val="00DE6344"/>
    <w:rsid w:val="00DE679E"/>
    <w:rsid w:val="00DE6B1C"/>
    <w:rsid w:val="00DE6C2F"/>
    <w:rsid w:val="00DE7FA9"/>
    <w:rsid w:val="00DE7FAC"/>
    <w:rsid w:val="00DF06A0"/>
    <w:rsid w:val="00DF0A79"/>
    <w:rsid w:val="00DF100B"/>
    <w:rsid w:val="00DF1519"/>
    <w:rsid w:val="00DF18FB"/>
    <w:rsid w:val="00DF19B8"/>
    <w:rsid w:val="00DF1B61"/>
    <w:rsid w:val="00DF2955"/>
    <w:rsid w:val="00DF2A8E"/>
    <w:rsid w:val="00DF2BF6"/>
    <w:rsid w:val="00DF3CC4"/>
    <w:rsid w:val="00DF4063"/>
    <w:rsid w:val="00DF4B52"/>
    <w:rsid w:val="00DF6549"/>
    <w:rsid w:val="00DF6699"/>
    <w:rsid w:val="00DF6810"/>
    <w:rsid w:val="00DF6E97"/>
    <w:rsid w:val="00DF7227"/>
    <w:rsid w:val="00DF7A04"/>
    <w:rsid w:val="00E0148D"/>
    <w:rsid w:val="00E02870"/>
    <w:rsid w:val="00E042ED"/>
    <w:rsid w:val="00E04430"/>
    <w:rsid w:val="00E0543D"/>
    <w:rsid w:val="00E05C83"/>
    <w:rsid w:val="00E05DEA"/>
    <w:rsid w:val="00E05EAD"/>
    <w:rsid w:val="00E061FD"/>
    <w:rsid w:val="00E064DD"/>
    <w:rsid w:val="00E06717"/>
    <w:rsid w:val="00E0760E"/>
    <w:rsid w:val="00E07A43"/>
    <w:rsid w:val="00E108C9"/>
    <w:rsid w:val="00E1124D"/>
    <w:rsid w:val="00E11FC1"/>
    <w:rsid w:val="00E12027"/>
    <w:rsid w:val="00E12FC4"/>
    <w:rsid w:val="00E1411E"/>
    <w:rsid w:val="00E14B7D"/>
    <w:rsid w:val="00E16159"/>
    <w:rsid w:val="00E163BA"/>
    <w:rsid w:val="00E175F6"/>
    <w:rsid w:val="00E17913"/>
    <w:rsid w:val="00E21498"/>
    <w:rsid w:val="00E21C45"/>
    <w:rsid w:val="00E225D6"/>
    <w:rsid w:val="00E2279B"/>
    <w:rsid w:val="00E22FDD"/>
    <w:rsid w:val="00E23B26"/>
    <w:rsid w:val="00E26741"/>
    <w:rsid w:val="00E26B7B"/>
    <w:rsid w:val="00E26F29"/>
    <w:rsid w:val="00E27037"/>
    <w:rsid w:val="00E27A7C"/>
    <w:rsid w:val="00E27AAC"/>
    <w:rsid w:val="00E31179"/>
    <w:rsid w:val="00E311D5"/>
    <w:rsid w:val="00E314D3"/>
    <w:rsid w:val="00E32014"/>
    <w:rsid w:val="00E3339B"/>
    <w:rsid w:val="00E33E17"/>
    <w:rsid w:val="00E344DF"/>
    <w:rsid w:val="00E356C2"/>
    <w:rsid w:val="00E35966"/>
    <w:rsid w:val="00E36163"/>
    <w:rsid w:val="00E365C9"/>
    <w:rsid w:val="00E37FA1"/>
    <w:rsid w:val="00E40193"/>
    <w:rsid w:val="00E40350"/>
    <w:rsid w:val="00E4047D"/>
    <w:rsid w:val="00E40ADF"/>
    <w:rsid w:val="00E40BC2"/>
    <w:rsid w:val="00E4114C"/>
    <w:rsid w:val="00E41419"/>
    <w:rsid w:val="00E41CBF"/>
    <w:rsid w:val="00E41F26"/>
    <w:rsid w:val="00E43346"/>
    <w:rsid w:val="00E44BE3"/>
    <w:rsid w:val="00E464BE"/>
    <w:rsid w:val="00E47D0D"/>
    <w:rsid w:val="00E50627"/>
    <w:rsid w:val="00E51CA6"/>
    <w:rsid w:val="00E52903"/>
    <w:rsid w:val="00E543AD"/>
    <w:rsid w:val="00E54C36"/>
    <w:rsid w:val="00E55236"/>
    <w:rsid w:val="00E5536A"/>
    <w:rsid w:val="00E55813"/>
    <w:rsid w:val="00E55CBB"/>
    <w:rsid w:val="00E55DD0"/>
    <w:rsid w:val="00E57118"/>
    <w:rsid w:val="00E57893"/>
    <w:rsid w:val="00E6137C"/>
    <w:rsid w:val="00E61F72"/>
    <w:rsid w:val="00E67E8E"/>
    <w:rsid w:val="00E7037B"/>
    <w:rsid w:val="00E70C5E"/>
    <w:rsid w:val="00E736AC"/>
    <w:rsid w:val="00E748B4"/>
    <w:rsid w:val="00E75FBF"/>
    <w:rsid w:val="00E762B8"/>
    <w:rsid w:val="00E7640F"/>
    <w:rsid w:val="00E76F4D"/>
    <w:rsid w:val="00E7723A"/>
    <w:rsid w:val="00E77502"/>
    <w:rsid w:val="00E7768F"/>
    <w:rsid w:val="00E8060C"/>
    <w:rsid w:val="00E820D0"/>
    <w:rsid w:val="00E839CD"/>
    <w:rsid w:val="00E843AC"/>
    <w:rsid w:val="00E844C5"/>
    <w:rsid w:val="00E84631"/>
    <w:rsid w:val="00E84F72"/>
    <w:rsid w:val="00E86034"/>
    <w:rsid w:val="00E86226"/>
    <w:rsid w:val="00E8676D"/>
    <w:rsid w:val="00E87333"/>
    <w:rsid w:val="00E874DF"/>
    <w:rsid w:val="00E92AC3"/>
    <w:rsid w:val="00E92FA4"/>
    <w:rsid w:val="00E939C8"/>
    <w:rsid w:val="00E945DA"/>
    <w:rsid w:val="00E95AE1"/>
    <w:rsid w:val="00E96265"/>
    <w:rsid w:val="00E96616"/>
    <w:rsid w:val="00E96E2F"/>
    <w:rsid w:val="00EA21DC"/>
    <w:rsid w:val="00EA24D3"/>
    <w:rsid w:val="00EA3463"/>
    <w:rsid w:val="00EA37F9"/>
    <w:rsid w:val="00EA444A"/>
    <w:rsid w:val="00EA5906"/>
    <w:rsid w:val="00EA5CC4"/>
    <w:rsid w:val="00EA624D"/>
    <w:rsid w:val="00EA79DD"/>
    <w:rsid w:val="00EA7DBD"/>
    <w:rsid w:val="00EB3DB1"/>
    <w:rsid w:val="00EB5B65"/>
    <w:rsid w:val="00EB63FC"/>
    <w:rsid w:val="00EB79A6"/>
    <w:rsid w:val="00EB7BA4"/>
    <w:rsid w:val="00EB7E73"/>
    <w:rsid w:val="00EC1328"/>
    <w:rsid w:val="00EC1772"/>
    <w:rsid w:val="00EC2E90"/>
    <w:rsid w:val="00EC3388"/>
    <w:rsid w:val="00EC545C"/>
    <w:rsid w:val="00EC5AA8"/>
    <w:rsid w:val="00EC69A0"/>
    <w:rsid w:val="00EC7225"/>
    <w:rsid w:val="00EC7808"/>
    <w:rsid w:val="00ED00B1"/>
    <w:rsid w:val="00ED0D3B"/>
    <w:rsid w:val="00ED1899"/>
    <w:rsid w:val="00ED19DF"/>
    <w:rsid w:val="00ED23E2"/>
    <w:rsid w:val="00ED3031"/>
    <w:rsid w:val="00ED3AF8"/>
    <w:rsid w:val="00ED3E4A"/>
    <w:rsid w:val="00ED5A32"/>
    <w:rsid w:val="00ED6B40"/>
    <w:rsid w:val="00EE02C0"/>
    <w:rsid w:val="00EE044D"/>
    <w:rsid w:val="00EE070D"/>
    <w:rsid w:val="00EE1AC2"/>
    <w:rsid w:val="00EE2352"/>
    <w:rsid w:val="00EE3B8A"/>
    <w:rsid w:val="00EE401B"/>
    <w:rsid w:val="00EE43D5"/>
    <w:rsid w:val="00EE5361"/>
    <w:rsid w:val="00EE5575"/>
    <w:rsid w:val="00EE61F8"/>
    <w:rsid w:val="00EE62CD"/>
    <w:rsid w:val="00EF1AB3"/>
    <w:rsid w:val="00EF23A4"/>
    <w:rsid w:val="00EF2C0B"/>
    <w:rsid w:val="00EF35EA"/>
    <w:rsid w:val="00EF3862"/>
    <w:rsid w:val="00EF3D78"/>
    <w:rsid w:val="00EF3F1E"/>
    <w:rsid w:val="00EF48D8"/>
    <w:rsid w:val="00EF512F"/>
    <w:rsid w:val="00EF6490"/>
    <w:rsid w:val="00EF78C1"/>
    <w:rsid w:val="00EF7B9C"/>
    <w:rsid w:val="00F01FBE"/>
    <w:rsid w:val="00F03428"/>
    <w:rsid w:val="00F043DD"/>
    <w:rsid w:val="00F04F6B"/>
    <w:rsid w:val="00F06265"/>
    <w:rsid w:val="00F06717"/>
    <w:rsid w:val="00F07291"/>
    <w:rsid w:val="00F10CE6"/>
    <w:rsid w:val="00F11ABC"/>
    <w:rsid w:val="00F11B8D"/>
    <w:rsid w:val="00F12FA0"/>
    <w:rsid w:val="00F130F9"/>
    <w:rsid w:val="00F13F7C"/>
    <w:rsid w:val="00F14516"/>
    <w:rsid w:val="00F14546"/>
    <w:rsid w:val="00F16111"/>
    <w:rsid w:val="00F1665D"/>
    <w:rsid w:val="00F16AC4"/>
    <w:rsid w:val="00F16ED6"/>
    <w:rsid w:val="00F17B1F"/>
    <w:rsid w:val="00F17DFB"/>
    <w:rsid w:val="00F20849"/>
    <w:rsid w:val="00F208B3"/>
    <w:rsid w:val="00F209AA"/>
    <w:rsid w:val="00F20F2E"/>
    <w:rsid w:val="00F228E2"/>
    <w:rsid w:val="00F23871"/>
    <w:rsid w:val="00F24366"/>
    <w:rsid w:val="00F257C6"/>
    <w:rsid w:val="00F25C36"/>
    <w:rsid w:val="00F262A7"/>
    <w:rsid w:val="00F271B2"/>
    <w:rsid w:val="00F3021F"/>
    <w:rsid w:val="00F31BC3"/>
    <w:rsid w:val="00F32C27"/>
    <w:rsid w:val="00F32ED4"/>
    <w:rsid w:val="00F34682"/>
    <w:rsid w:val="00F34911"/>
    <w:rsid w:val="00F34F0D"/>
    <w:rsid w:val="00F34F2A"/>
    <w:rsid w:val="00F40DE6"/>
    <w:rsid w:val="00F40ED9"/>
    <w:rsid w:val="00F4103A"/>
    <w:rsid w:val="00F41FE7"/>
    <w:rsid w:val="00F4458C"/>
    <w:rsid w:val="00F4480B"/>
    <w:rsid w:val="00F44B85"/>
    <w:rsid w:val="00F45E2C"/>
    <w:rsid w:val="00F4676B"/>
    <w:rsid w:val="00F469B9"/>
    <w:rsid w:val="00F479B6"/>
    <w:rsid w:val="00F47FB1"/>
    <w:rsid w:val="00F500DA"/>
    <w:rsid w:val="00F5201B"/>
    <w:rsid w:val="00F5321E"/>
    <w:rsid w:val="00F53278"/>
    <w:rsid w:val="00F537A6"/>
    <w:rsid w:val="00F53A26"/>
    <w:rsid w:val="00F53EF0"/>
    <w:rsid w:val="00F53F55"/>
    <w:rsid w:val="00F549AD"/>
    <w:rsid w:val="00F54CB6"/>
    <w:rsid w:val="00F54E66"/>
    <w:rsid w:val="00F557E2"/>
    <w:rsid w:val="00F55940"/>
    <w:rsid w:val="00F5666C"/>
    <w:rsid w:val="00F56944"/>
    <w:rsid w:val="00F56F43"/>
    <w:rsid w:val="00F5725E"/>
    <w:rsid w:val="00F57543"/>
    <w:rsid w:val="00F60E54"/>
    <w:rsid w:val="00F61058"/>
    <w:rsid w:val="00F618CA"/>
    <w:rsid w:val="00F63605"/>
    <w:rsid w:val="00F64B28"/>
    <w:rsid w:val="00F660B9"/>
    <w:rsid w:val="00F666D6"/>
    <w:rsid w:val="00F66DE6"/>
    <w:rsid w:val="00F67110"/>
    <w:rsid w:val="00F674F4"/>
    <w:rsid w:val="00F712F8"/>
    <w:rsid w:val="00F71971"/>
    <w:rsid w:val="00F730FF"/>
    <w:rsid w:val="00F737EC"/>
    <w:rsid w:val="00F76310"/>
    <w:rsid w:val="00F7768D"/>
    <w:rsid w:val="00F80059"/>
    <w:rsid w:val="00F808A5"/>
    <w:rsid w:val="00F81B68"/>
    <w:rsid w:val="00F8361C"/>
    <w:rsid w:val="00F83DC1"/>
    <w:rsid w:val="00F83F94"/>
    <w:rsid w:val="00F85ED0"/>
    <w:rsid w:val="00F877DF"/>
    <w:rsid w:val="00F90126"/>
    <w:rsid w:val="00F90D5B"/>
    <w:rsid w:val="00F91BC7"/>
    <w:rsid w:val="00F92753"/>
    <w:rsid w:val="00F92945"/>
    <w:rsid w:val="00F93205"/>
    <w:rsid w:val="00F934CF"/>
    <w:rsid w:val="00F9367E"/>
    <w:rsid w:val="00F936C5"/>
    <w:rsid w:val="00F93894"/>
    <w:rsid w:val="00F93921"/>
    <w:rsid w:val="00F944C3"/>
    <w:rsid w:val="00F94A6F"/>
    <w:rsid w:val="00F95C48"/>
    <w:rsid w:val="00F95E75"/>
    <w:rsid w:val="00F96987"/>
    <w:rsid w:val="00FA0007"/>
    <w:rsid w:val="00FA1171"/>
    <w:rsid w:val="00FA201E"/>
    <w:rsid w:val="00FA24C9"/>
    <w:rsid w:val="00FA2D0B"/>
    <w:rsid w:val="00FA2D6E"/>
    <w:rsid w:val="00FA338F"/>
    <w:rsid w:val="00FA3EAD"/>
    <w:rsid w:val="00FA565A"/>
    <w:rsid w:val="00FA5FD2"/>
    <w:rsid w:val="00FA6737"/>
    <w:rsid w:val="00FA7AC7"/>
    <w:rsid w:val="00FB0B88"/>
    <w:rsid w:val="00FB14BB"/>
    <w:rsid w:val="00FB190E"/>
    <w:rsid w:val="00FB274F"/>
    <w:rsid w:val="00FB2D7F"/>
    <w:rsid w:val="00FB5086"/>
    <w:rsid w:val="00FB5929"/>
    <w:rsid w:val="00FB606B"/>
    <w:rsid w:val="00FB6BE6"/>
    <w:rsid w:val="00FB6DED"/>
    <w:rsid w:val="00FB7441"/>
    <w:rsid w:val="00FB7F22"/>
    <w:rsid w:val="00FC192C"/>
    <w:rsid w:val="00FC3918"/>
    <w:rsid w:val="00FC6014"/>
    <w:rsid w:val="00FC65BB"/>
    <w:rsid w:val="00FC6975"/>
    <w:rsid w:val="00FC7340"/>
    <w:rsid w:val="00FC780C"/>
    <w:rsid w:val="00FC7B88"/>
    <w:rsid w:val="00FC7E2A"/>
    <w:rsid w:val="00FC7E36"/>
    <w:rsid w:val="00FD2148"/>
    <w:rsid w:val="00FD3608"/>
    <w:rsid w:val="00FD40CE"/>
    <w:rsid w:val="00FD4A82"/>
    <w:rsid w:val="00FD4D70"/>
    <w:rsid w:val="00FD4E3A"/>
    <w:rsid w:val="00FD6C04"/>
    <w:rsid w:val="00FD75D3"/>
    <w:rsid w:val="00FE00E2"/>
    <w:rsid w:val="00FE0A33"/>
    <w:rsid w:val="00FE2076"/>
    <w:rsid w:val="00FE208B"/>
    <w:rsid w:val="00FE2315"/>
    <w:rsid w:val="00FE2794"/>
    <w:rsid w:val="00FE3357"/>
    <w:rsid w:val="00FE5605"/>
    <w:rsid w:val="00FE64B8"/>
    <w:rsid w:val="00FE6785"/>
    <w:rsid w:val="00FE6E35"/>
    <w:rsid w:val="00FE7935"/>
    <w:rsid w:val="00FF045C"/>
    <w:rsid w:val="00FF0532"/>
    <w:rsid w:val="00FF0733"/>
    <w:rsid w:val="00FF1377"/>
    <w:rsid w:val="00FF2B4C"/>
    <w:rsid w:val="00FF3C93"/>
    <w:rsid w:val="00FF4153"/>
    <w:rsid w:val="00FF46AF"/>
    <w:rsid w:val="00FF498E"/>
    <w:rsid w:val="00FF5775"/>
    <w:rsid w:val="00FF5E01"/>
    <w:rsid w:val="00FF6347"/>
    <w:rsid w:val="00FF7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9AFA359061F697D866E92D342FC3C8B8DDDF8D14756194C41D05F9035BCB2C583BDFCB1C3A8AE1A505J" TargetMode="External"/><Relationship Id="rId21" Type="http://schemas.openxmlformats.org/officeDocument/2006/relationships/hyperlink" Target="consultantplus://offline/ref=669AFA359061F697D866E92D342FC3C8B8D9D48E11786194C41D05F9035BCB2C583BDFCB1C3A8CE0A500J" TargetMode="External"/><Relationship Id="rId42" Type="http://schemas.openxmlformats.org/officeDocument/2006/relationships/hyperlink" Target="consultantplus://offline/ref=669AFA359061F697D866E92D342FC3C8B8D8DC8B167C6194C41D05F9035BCB2C583BDFCB1C3A8BE2A501J" TargetMode="External"/><Relationship Id="rId47" Type="http://schemas.openxmlformats.org/officeDocument/2006/relationships/hyperlink" Target="consultantplus://offline/ref=669AFA359061F697D866E92D342FC3C8B8D9DB8D15796194C41D05F9035BCB2C583BDFCD19A303J" TargetMode="External"/><Relationship Id="rId63" Type="http://schemas.openxmlformats.org/officeDocument/2006/relationships/hyperlink" Target="consultantplus://offline/ref=669AFA359061F697D866E92D342FC3C8B8D8DC8911746194C41D05F9035BCB2C583BDFCB1C3A89E2A508J" TargetMode="External"/><Relationship Id="rId68" Type="http://schemas.openxmlformats.org/officeDocument/2006/relationships/hyperlink" Target="consultantplus://offline/ref=669AFA359061F697D866E92D342FC3C8B8D8DC8B167C6194C41D05F9035BCB2C583BDFCB1C3A8BE2A509J" TargetMode="External"/><Relationship Id="rId84" Type="http://schemas.openxmlformats.org/officeDocument/2006/relationships/hyperlink" Target="consultantplus://offline/ref=669AFA359061F697D866E92D342FC3C8B8D8DC8B167C6194C41D05F9035BCB2C583BDFCB1C3A8BE5A507J" TargetMode="External"/><Relationship Id="rId89" Type="http://schemas.openxmlformats.org/officeDocument/2006/relationships/hyperlink" Target="consultantplus://offline/ref=669AFA359061F697D866E92D342FC3C8B8D9DA8816746194C41D05F9035BCB2C583BDFCB1C3A88E4A503J" TargetMode="External"/><Relationship Id="rId2" Type="http://schemas.openxmlformats.org/officeDocument/2006/relationships/settings" Target="settings.xml"/><Relationship Id="rId16" Type="http://schemas.openxmlformats.org/officeDocument/2006/relationships/hyperlink" Target="consultantplus://offline/ref=669AFA359061F697D866E92D342FC3C8B8D9D5801E7F6194C41D05F9035BCB2C583BDFCB1C3A8DE1A502J" TargetMode="External"/><Relationship Id="rId29" Type="http://schemas.openxmlformats.org/officeDocument/2006/relationships/hyperlink" Target="consultantplus://offline/ref=669AFA359061F697D866E92D342FC3C8B8D8DC8B167C6194C41D05F9035BCB2C583BDFCB1C3A8BE1A502J" TargetMode="External"/><Relationship Id="rId107" Type="http://schemas.openxmlformats.org/officeDocument/2006/relationships/hyperlink" Target="consultantplus://offline/ref=669AFA359061F697D866E92D342FC3C8B8D9DA8816746194C41D05F9035BCB2C583BDFCB1C3A88E4A504J" TargetMode="External"/><Relationship Id="rId11" Type="http://schemas.openxmlformats.org/officeDocument/2006/relationships/hyperlink" Target="consultantplus://offline/ref=669AFA359061F697D866E92D342FC3C8B8D8DC8911746194C41D05F9035BCB2C583BDFCB1C3A89E1A505J" TargetMode="External"/><Relationship Id="rId24" Type="http://schemas.openxmlformats.org/officeDocument/2006/relationships/hyperlink" Target="consultantplus://offline/ref=669AFA359061F697D866E92D342FC3C8B8D8DC89127E6194C41D05F9035BCB2C583BDFCB1C3A89E7A506J" TargetMode="External"/><Relationship Id="rId32" Type="http://schemas.openxmlformats.org/officeDocument/2006/relationships/hyperlink" Target="consultantplus://offline/ref=669AFA359061F697D866E92D342FC3C8B8D8DC89137C6194C41D05F9035BCB2C583BDFCB1C3A8AE2A506J" TargetMode="External"/><Relationship Id="rId37" Type="http://schemas.openxmlformats.org/officeDocument/2006/relationships/hyperlink" Target="consultantplus://offline/ref=669AFA359061F697D866E92D342FC3C8B8DFDD8E11796194C41D05F9035BCB2C583BDFCB1C3A88E2A503J" TargetMode="External"/><Relationship Id="rId40" Type="http://schemas.openxmlformats.org/officeDocument/2006/relationships/hyperlink" Target="consultantplus://offline/ref=669AFA359061F697D866E92D342FC3C8B8DEDA89167D6194C41D05F9035BCB2C583BDFCB1C3A8AE1A506J" TargetMode="External"/><Relationship Id="rId45" Type="http://schemas.openxmlformats.org/officeDocument/2006/relationships/hyperlink" Target="consultantplus://offline/ref=669AFA359061F697D866E92D342FC3C8B8DDDB881F7E6194C41D05F9035BCB2C583BDFCB1C3A8AE5A503J" TargetMode="External"/><Relationship Id="rId53" Type="http://schemas.openxmlformats.org/officeDocument/2006/relationships/hyperlink" Target="consultantplus://offline/ref=669AFA359061F697D866E92D342FC3C8B8D8DC8B167C6194C41D05F9035BCB2C583BDFCB1C3A8BE2A505J" TargetMode="External"/><Relationship Id="rId58" Type="http://schemas.openxmlformats.org/officeDocument/2006/relationships/hyperlink" Target="consultantplus://offline/ref=669AFA359061F697D866E92D342FC3C8B8D8DC8911746194C41D05F9035BCB2C583BDFCB1C3A89E2A505J" TargetMode="External"/><Relationship Id="rId66" Type="http://schemas.openxmlformats.org/officeDocument/2006/relationships/hyperlink" Target="consultantplus://offline/ref=669AFA359061F697D866E92D342FC3C8B8D9D48F1E7F6194C41D05F9035BCB2C583BDFCB1C3B88E4A509J" TargetMode="External"/><Relationship Id="rId74" Type="http://schemas.openxmlformats.org/officeDocument/2006/relationships/hyperlink" Target="consultantplus://offline/ref=669AFA359061F697D866E92D342FC3C8B8D8DC89127E6194C41D05F9035BCB2C583BDFCB1C3A89E9A500J" TargetMode="External"/><Relationship Id="rId79" Type="http://schemas.openxmlformats.org/officeDocument/2006/relationships/hyperlink" Target="consultantplus://offline/ref=669AFA359061F697D866E92D342FC3C8B8DCD98C17746194C41D05F9035BCB2C583BDFCB1C3A8AE0A508J" TargetMode="External"/><Relationship Id="rId87" Type="http://schemas.openxmlformats.org/officeDocument/2006/relationships/hyperlink" Target="consultantplus://offline/ref=669AFA359061F697D866E92D342FC3C8B8D8DC88127D6194C41D05F9035BCB2C583BDFCB1C3A8AE9A506J" TargetMode="External"/><Relationship Id="rId102" Type="http://schemas.openxmlformats.org/officeDocument/2006/relationships/hyperlink" Target="consultantplus://offline/ref=669AFA359061F697D866E92D342FC3C8B8D8DC8B167C6194C41D05F9035BCB2C583BDFCB1C3A8BE6A505J" TargetMode="External"/><Relationship Id="rId110" Type="http://schemas.openxmlformats.org/officeDocument/2006/relationships/fontTable" Target="fontTable.xml"/><Relationship Id="rId5" Type="http://schemas.openxmlformats.org/officeDocument/2006/relationships/hyperlink" Target="consultantplus://offline/ref=669AFA359061F697D866E92D342FC3C8B8D8DC89127E6194C41D05F9035BCB2C583BDFCB1C3A89E7A500J" TargetMode="External"/><Relationship Id="rId61" Type="http://schemas.openxmlformats.org/officeDocument/2006/relationships/hyperlink" Target="consultantplus://offline/ref=669AFA359061F697D866E92D342FC3C8B8D8DC8B167C6194C41D05F9035BCB2C583BDFCB1C3A8BE2A508J" TargetMode="External"/><Relationship Id="rId82" Type="http://schemas.openxmlformats.org/officeDocument/2006/relationships/hyperlink" Target="consultantplus://offline/ref=669AFA359061F697D866E92D342FC3C8B8DFD48114796194C41D05F9035BCB2C583BDFCB1C3A8AE6A500J" TargetMode="External"/><Relationship Id="rId90" Type="http://schemas.openxmlformats.org/officeDocument/2006/relationships/hyperlink" Target="consultantplus://offline/ref=669AFA359061F697D866E92D342FC3C8B8D8DC8B167C6194C41D05F9035BCB2C583BDFCB1C3A8BE5A509J" TargetMode="External"/><Relationship Id="rId95" Type="http://schemas.openxmlformats.org/officeDocument/2006/relationships/hyperlink" Target="consultantplus://offline/ref=669AFA359061F697D866E92D342FC3C8B8D9D5801E7F6194C41D05F9035BCB2C583BDFCB1C3A8DE1A502J" TargetMode="External"/><Relationship Id="rId19" Type="http://schemas.openxmlformats.org/officeDocument/2006/relationships/hyperlink" Target="consultantplus://offline/ref=669AFA359061F697D866E92D342FC3C8B8D9D58F1F746194C41D05F9035BCB2C583BDFCB1C3A8AE6A504J" TargetMode="External"/><Relationship Id="rId14" Type="http://schemas.openxmlformats.org/officeDocument/2006/relationships/hyperlink" Target="consultantplus://offline/ref=669AFA359061F697D866E92D342FC3C8B8D9D58F1F746194C41D05F9035BCB2C583BDFCB1C3A8AE6A503J" TargetMode="External"/><Relationship Id="rId22" Type="http://schemas.openxmlformats.org/officeDocument/2006/relationships/hyperlink" Target="consultantplus://offline/ref=669AFA359061F697D866E92D342FC3C8B8D8DC8911746194C41D05F9035BCB2C583BDFCB1C3A89E1A508J" TargetMode="External"/><Relationship Id="rId27" Type="http://schemas.openxmlformats.org/officeDocument/2006/relationships/hyperlink" Target="consultantplus://offline/ref=669AFA359061F697D866E92D342FC3C8B8D8DC8B167C6194C41D05F9035BCB2C583BDFCB1C3A8BE0A508J" TargetMode="External"/><Relationship Id="rId30" Type="http://schemas.openxmlformats.org/officeDocument/2006/relationships/hyperlink" Target="consultantplus://offline/ref=669AFA359061F697D866E92D342FC3C8B8D8DC8B167C6194C41D05F9035BCB2C583BDFCB1C3A8BE1A504J" TargetMode="External"/><Relationship Id="rId35" Type="http://schemas.openxmlformats.org/officeDocument/2006/relationships/hyperlink" Target="consultantplus://offline/ref=669AFA359061F697D866E92D342FC3C8B8D8DC8B167C6194C41D05F9035BCB2C583BDFCB1C3A8BE1A508J" TargetMode="External"/><Relationship Id="rId43" Type="http://schemas.openxmlformats.org/officeDocument/2006/relationships/hyperlink" Target="consultantplus://offline/ref=669AFA359061F697D866E92D342FC3C8B8D8DC8B167C6194C41D05F9035BCB2C583BDFCB1C3A8BE2A502J" TargetMode="External"/><Relationship Id="rId48" Type="http://schemas.openxmlformats.org/officeDocument/2006/relationships/hyperlink" Target="consultantplus://offline/ref=669AFA359061F697D866E92D342FC3C8B8DED48A157F6194C41D05F9035BCB2C583BDFCB1C3A8AE1A507J" TargetMode="External"/><Relationship Id="rId56" Type="http://schemas.openxmlformats.org/officeDocument/2006/relationships/hyperlink" Target="consultantplus://offline/ref=669AFA359061F697D866E92D342FC3C8B8D8DC8911746194C41D05F9035BCB2C583BDFCB1C3A89E2A504J" TargetMode="External"/><Relationship Id="rId64" Type="http://schemas.openxmlformats.org/officeDocument/2006/relationships/hyperlink" Target="consultantplus://offline/ref=669AFA359061F697D866E92D342FC3C8B8D9D58916796194C41D05F9035BCB2C583BDFCB1C388BE1A501J" TargetMode="External"/><Relationship Id="rId69" Type="http://schemas.openxmlformats.org/officeDocument/2006/relationships/hyperlink" Target="consultantplus://offline/ref=669AFA359061F697D866E92D342FC3C8B8D8DC8B167C6194C41D05F9035BCB2C583BDFCB1C3A8BE3A507J" TargetMode="External"/><Relationship Id="rId77" Type="http://schemas.openxmlformats.org/officeDocument/2006/relationships/hyperlink" Target="consultantplus://offline/ref=669AFA359061F697D866E92D342FC3C8B8DFD48114796194C41D05F9035BCB2C583BDFCB1C3A8AE6A501J" TargetMode="External"/><Relationship Id="rId100" Type="http://schemas.openxmlformats.org/officeDocument/2006/relationships/hyperlink" Target="consultantplus://offline/ref=669AFA359061F697D866E92D342FC3C8B8DDDB881F7A6194C41D05F9035BCB2C583BDFCB1C3883E6A507J" TargetMode="External"/><Relationship Id="rId105" Type="http://schemas.openxmlformats.org/officeDocument/2006/relationships/hyperlink" Target="consultantplus://offline/ref=669AFA359061F697D866E92D342FC3C8B8D8DC8B167C6194C41D05F9035BCB2C583BDFCB1C3A8BE6A506J" TargetMode="External"/><Relationship Id="rId8" Type="http://schemas.openxmlformats.org/officeDocument/2006/relationships/hyperlink" Target="consultantplus://offline/ref=669AFA359061F697D866E92D342FC3C8B8D9D5801E7F6194C41D05F9035BCB2C583BDFCB1D38A809J" TargetMode="External"/><Relationship Id="rId51" Type="http://schemas.openxmlformats.org/officeDocument/2006/relationships/hyperlink" Target="consultantplus://offline/ref=669AFA359061F697D866E92D342FC3C8B8D8DC8B167C6194C41D05F9035BCB2C583BDFCB1C3A8BE2A503J" TargetMode="External"/><Relationship Id="rId72" Type="http://schemas.openxmlformats.org/officeDocument/2006/relationships/hyperlink" Target="consultantplus://offline/ref=669AFA359061F697D866E92D342FC3C8B8DDDC8116756194C41D05F9035BCB2C583BDFCB1C3A8AE1A502J" TargetMode="External"/><Relationship Id="rId80" Type="http://schemas.openxmlformats.org/officeDocument/2006/relationships/hyperlink" Target="consultantplus://offline/ref=669AFA359061F697D866E92D342FC3C8B8DDD88D147E6194C41D05F9035BCB2C583BDFCB1C3A8AE1A503J" TargetMode="External"/><Relationship Id="rId85" Type="http://schemas.openxmlformats.org/officeDocument/2006/relationships/hyperlink" Target="consultantplus://offline/ref=669AFA359061F697D866E92D342FC3C8B8D9D58F1F746194C41D05F9035BCB2C583BDFCB1C3A8AE6A506J" TargetMode="External"/><Relationship Id="rId93" Type="http://schemas.openxmlformats.org/officeDocument/2006/relationships/hyperlink" Target="consultantplus://offline/ref=669AFA359061F697D866E92D342FC3C8B8D8DC8B167C6194C41D05F9035BCB2C583BDFCB1C3A8BE6A502J" TargetMode="External"/><Relationship Id="rId98" Type="http://schemas.openxmlformats.org/officeDocument/2006/relationships/hyperlink" Target="consultantplus://offline/ref=669AFA359061F697D866E92D342FC3C8B8D8DC8B167C6194C41D05F9035BCB2C583BDFCB1C3A8BE6A504J" TargetMode="External"/><Relationship Id="rId3" Type="http://schemas.openxmlformats.org/officeDocument/2006/relationships/webSettings" Target="webSettings.xml"/><Relationship Id="rId12" Type="http://schemas.openxmlformats.org/officeDocument/2006/relationships/hyperlink" Target="consultantplus://offline/ref=669AFA359061F697D866E92D342FC3C8B8D8DC8911746194C41D05F9035BCB2C583BDFCB1C3A89E1A507J" TargetMode="External"/><Relationship Id="rId17" Type="http://schemas.openxmlformats.org/officeDocument/2006/relationships/hyperlink" Target="consultantplus://offline/ref=669AFA359061F697D866E92D342FC3C8B8D8DC89127E6194C41D05F9035BCB2C583BDFCB1C3A89E7A502J" TargetMode="External"/><Relationship Id="rId25" Type="http://schemas.openxmlformats.org/officeDocument/2006/relationships/hyperlink" Target="consultantplus://offline/ref=669AFA359061F697D866E92D342FC3C8B8D8DC8911746194C41D05F9035BCB2C583BDFCB1C3A89E1A509J" TargetMode="External"/><Relationship Id="rId33" Type="http://schemas.openxmlformats.org/officeDocument/2006/relationships/hyperlink" Target="consultantplus://offline/ref=669AFA359061F697D866E92D342FC3C8B8D8DC8B167C6194C41D05F9035BCB2C583BDFCB1C3A8BE1A506J" TargetMode="External"/><Relationship Id="rId38" Type="http://schemas.openxmlformats.org/officeDocument/2006/relationships/hyperlink" Target="consultantplus://offline/ref=669AFA359061F697D866E92D342FC3C8B8D9D48E11786194C41D05F9035BCB2C583BDFCB1C3A8CE0A502J" TargetMode="External"/><Relationship Id="rId46" Type="http://schemas.openxmlformats.org/officeDocument/2006/relationships/hyperlink" Target="consultantplus://offline/ref=669AFA359061F697D866E92D342FC3C8B8D8DC89137C6194C41D05F9035BCB2C583BDFCB1C3A8AE2A507J" TargetMode="External"/><Relationship Id="rId59" Type="http://schemas.openxmlformats.org/officeDocument/2006/relationships/hyperlink" Target="consultantplus://offline/ref=669AFA359061F697D866E92D342FC3C8B8DEDA89167D6194C41D05F9035BCB2C583BDFCB1C3A8AE1A507J" TargetMode="External"/><Relationship Id="rId67" Type="http://schemas.openxmlformats.org/officeDocument/2006/relationships/hyperlink" Target="consultantplus://offline/ref=669AFA359061F697D866E92D342FC3C8B8D8DC89137C6194C41D05F9035BCB2C583BDFCB1C3A8AE2A509J" TargetMode="External"/><Relationship Id="rId103" Type="http://schemas.openxmlformats.org/officeDocument/2006/relationships/hyperlink" Target="consultantplus://offline/ref=669AFA359061F697D866E92D342FC3C8B8D9D58F1F746194C41D05F9035BCB2C583BDFCB1C3A8AE6A508J" TargetMode="External"/><Relationship Id="rId108" Type="http://schemas.openxmlformats.org/officeDocument/2006/relationships/hyperlink" Target="consultantplus://offline/ref=669AFA359061F697D866E92D342FC3C8B8DFD88C15763C9ECC4409FBA004J" TargetMode="External"/><Relationship Id="rId20" Type="http://schemas.openxmlformats.org/officeDocument/2006/relationships/hyperlink" Target="consultantplus://offline/ref=669AFA359061F697D866E92D342FC3C8B8D9D5801E7F6194C41D05F9035BCB2C583BDFC2A109J" TargetMode="External"/><Relationship Id="rId41" Type="http://schemas.openxmlformats.org/officeDocument/2006/relationships/hyperlink" Target="consultantplus://offline/ref=669AFA359061F697D866E92D342FC3C8B8D9DA8816746194C41D05F9035BCB2C583BDFCB1C3A88E4A501J" TargetMode="External"/><Relationship Id="rId54" Type="http://schemas.openxmlformats.org/officeDocument/2006/relationships/hyperlink" Target="consultantplus://offline/ref=669AFA359061F697D866E92D342FC3C8B8D9D58115756194C41D05F903A50BJ" TargetMode="External"/><Relationship Id="rId62" Type="http://schemas.openxmlformats.org/officeDocument/2006/relationships/hyperlink" Target="consultantplus://offline/ref=669AFA359061F697D866E92D342FC3C8B8DEDA89167D6194C41D05F9035BCB2C583BDFCB1C3A8AE2A501J" TargetMode="External"/><Relationship Id="rId70" Type="http://schemas.openxmlformats.org/officeDocument/2006/relationships/hyperlink" Target="consultantplus://offline/ref=669AFA359061F697D866E92D342FC3C8B8D8DC8B167C6194C41D05F9035BCB2C583BDFCB1C3A8BE3A509J" TargetMode="External"/><Relationship Id="rId75" Type="http://schemas.openxmlformats.org/officeDocument/2006/relationships/hyperlink" Target="consultantplus://offline/ref=669AFA359061F697D866E92D342FC3C8B8D8DC89137C6194C41D05F9035BCB2C583BDFCB1C3A8AE3A500J" TargetMode="External"/><Relationship Id="rId83" Type="http://schemas.openxmlformats.org/officeDocument/2006/relationships/hyperlink" Target="consultantplus://offline/ref=669AFA359061F697D866E92D342FC3C8B8D8DC8B167C6194C41D05F9035BCB2C583BDFCB1C3A8BE5A506J" TargetMode="External"/><Relationship Id="rId88" Type="http://schemas.openxmlformats.org/officeDocument/2006/relationships/hyperlink" Target="consultantplus://offline/ref=669AFA359061F697D866E92D342FC3C8B8D8DC8911746194C41D05F9035BCB2C583BDFCB1C3A89E3A506J" TargetMode="External"/><Relationship Id="rId91" Type="http://schemas.openxmlformats.org/officeDocument/2006/relationships/hyperlink" Target="consultantplus://offline/ref=669AFA359061F697D866E92D342FC3C8B8DFD48114796194C41D05F9035BCB2C583BDFCB1C3A8AE9A504J" TargetMode="External"/><Relationship Id="rId96" Type="http://schemas.openxmlformats.org/officeDocument/2006/relationships/hyperlink" Target="consultantplus://offline/ref=669AFA359061F697D866E92D342FC3C8B8D8DC8B167C6194C41D05F9035BCB2C583BDFCB1C3A8BE6A503J"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69AFA359061F697D866E92D342FC3C8B8D8DC8911746194C41D05F9035BCB2C583BDFCB1C3A89E1A501J" TargetMode="External"/><Relationship Id="rId15" Type="http://schemas.openxmlformats.org/officeDocument/2006/relationships/hyperlink" Target="consultantplus://offline/ref=669AFA359061F697D866E92D342FC3C8B8D8DC8B167C6194C41D05F9035BCB2C583BDFCB1C3A8BE0A502J" TargetMode="External"/><Relationship Id="rId23" Type="http://schemas.openxmlformats.org/officeDocument/2006/relationships/hyperlink" Target="consultantplus://offline/ref=669AFA359061F697D866E92D342FC3C8B8D8DC8B167C6194C41D05F9035BCB2C583BDFCB1C3A8BE0A506J" TargetMode="External"/><Relationship Id="rId28" Type="http://schemas.openxmlformats.org/officeDocument/2006/relationships/hyperlink" Target="consultantplus://offline/ref=669AFA359061F697D866E92D342FC3C8B8D8DC8B167C6194C41D05F9035BCB2C583BDFCB1C3A8BE0A509J" TargetMode="External"/><Relationship Id="rId36" Type="http://schemas.openxmlformats.org/officeDocument/2006/relationships/hyperlink" Target="consultantplus://offline/ref=669AFA359061F697D866E92D342FC3C8B8D9D5801E7F6194C41D05F9035BCB2C583BDFCB1C3B88E6A507J" TargetMode="External"/><Relationship Id="rId49" Type="http://schemas.openxmlformats.org/officeDocument/2006/relationships/hyperlink" Target="consultantplus://offline/ref=669AFA359061F697D866E92D342FC3C8B8D8DC8911746194C41D05F9035BCB2C583BDFCB1C3A89E2A502J" TargetMode="External"/><Relationship Id="rId57" Type="http://schemas.openxmlformats.org/officeDocument/2006/relationships/hyperlink" Target="consultantplus://offline/ref=669AFA359061F697D866E92D342FC3C8B8D8DC8B167C6194C41D05F9035BCB2C583BDFCB1C3A8BE2A506J" TargetMode="External"/><Relationship Id="rId106" Type="http://schemas.openxmlformats.org/officeDocument/2006/relationships/hyperlink" Target="consultantplus://offline/ref=669AFA359061F697D866E92D342FC3C8B8DEDA89167D6194C41D05F9035BCB2C583BDFCB1C3A8AE2A503J" TargetMode="External"/><Relationship Id="rId10" Type="http://schemas.openxmlformats.org/officeDocument/2006/relationships/hyperlink" Target="consultantplus://offline/ref=669AFA359061F697D866E92D342FC3C8B8D9DB8D15796194C41D05F9035BCB2C583BDFCB1F39A803J" TargetMode="External"/><Relationship Id="rId31" Type="http://schemas.openxmlformats.org/officeDocument/2006/relationships/hyperlink" Target="consultantplus://offline/ref=669AFA359061F697D866E92D342FC3C8B8D8DC88127D6194C41D05F9035BCB2C583BDFCB1C3A8AE8A507J" TargetMode="External"/><Relationship Id="rId44" Type="http://schemas.openxmlformats.org/officeDocument/2006/relationships/hyperlink" Target="consultantplus://offline/ref=669AFA359061F697D866E92D342FC3C8B8D8DC88127D6194C41D05F9035BCB2C583BDFCB1C3A8AE9A501J" TargetMode="External"/><Relationship Id="rId52" Type="http://schemas.openxmlformats.org/officeDocument/2006/relationships/hyperlink" Target="consultantplus://offline/ref=669AFA359061F697D866E92D342FC3C8B8D9DB8D15796194C41D05F9035BCB2C583BDFCE1F33A80FJ" TargetMode="External"/><Relationship Id="rId60" Type="http://schemas.openxmlformats.org/officeDocument/2006/relationships/hyperlink" Target="consultantplus://offline/ref=669AFA359061F697D866E92D342FC3C8B8DEDA89167D6194C41D05F9035BCB2C583BDFCB1C3A8AE2A500J" TargetMode="External"/><Relationship Id="rId65" Type="http://schemas.openxmlformats.org/officeDocument/2006/relationships/hyperlink" Target="consultantplus://offline/ref=669AFA359061F697D866E92D342FC3C8B8DDDC8116756194C41D05F9035BCB2C583BDFCB1C3A8FE8A505J" TargetMode="External"/><Relationship Id="rId73" Type="http://schemas.openxmlformats.org/officeDocument/2006/relationships/hyperlink" Target="consultantplus://offline/ref=669AFA359061F697D866E92D342FC3C8B8D9D48F1E7F6194C41D05F9035BCB2C583BDFCB1C3B88E6A503J" TargetMode="External"/><Relationship Id="rId78" Type="http://schemas.openxmlformats.org/officeDocument/2006/relationships/hyperlink" Target="consultantplus://offline/ref=669AFA359061F697D866E92D342FC3C8B8D8DC8B167C6194C41D05F9035BCB2C583BDFCB1C3A8BE4A500J" TargetMode="External"/><Relationship Id="rId81" Type="http://schemas.openxmlformats.org/officeDocument/2006/relationships/hyperlink" Target="consultantplus://offline/ref=669AFA359061F697D866E92D342FC3C8B8D8DC8B167C6194C41D05F9035BCB2C583BDFCB1C3A8BE4A509J" TargetMode="External"/><Relationship Id="rId86" Type="http://schemas.openxmlformats.org/officeDocument/2006/relationships/hyperlink" Target="consultantplus://offline/ref=669AFA359061F697D866E92D342FC3C8B8DFD48114796194C41D05F9035BCB2C583BDFCB1C3A8AE7A502J" TargetMode="External"/><Relationship Id="rId94" Type="http://schemas.openxmlformats.org/officeDocument/2006/relationships/hyperlink" Target="consultantplus://offline/ref=669AFA359061F697D866E92D342FC3C8B8D9D58F1F746194C41D05F9035BCB2C583BDFCB1C3A8AE6A507J" TargetMode="External"/><Relationship Id="rId99" Type="http://schemas.openxmlformats.org/officeDocument/2006/relationships/hyperlink" Target="consultantplus://offline/ref=669AFA359061F697D866E92D342FC3C8B8D9D48016796194C41D05F9035BCB2C583BDFCB1C3B88E4A504J" TargetMode="External"/><Relationship Id="rId101" Type="http://schemas.openxmlformats.org/officeDocument/2006/relationships/hyperlink" Target="consultantplus://offline/ref=669AFA359061F697D866E92D342FC3C8B8D8DC88127D6194C41D05F9035BCB2C583BDFCB1C3A8AE9A507J" TargetMode="External"/><Relationship Id="rId4" Type="http://schemas.openxmlformats.org/officeDocument/2006/relationships/hyperlink" Target="consultantplus://offline/ref=669AFA359061F697D866E92D342FC3C8B8D8DC8B167C6194C41D05F9035BCB2C583BDFCB1C3A8AE9A507J" TargetMode="External"/><Relationship Id="rId9" Type="http://schemas.openxmlformats.org/officeDocument/2006/relationships/hyperlink" Target="consultantplus://offline/ref=669AFA359061F697D866E92D342FC3C8B8D8DC8B167C6194C41D05F9035BCB2C583BDFCB1C3A8BE0A500J" TargetMode="External"/><Relationship Id="rId13" Type="http://schemas.openxmlformats.org/officeDocument/2006/relationships/hyperlink" Target="consultantplus://offline/ref=669AFA359061F697D866E92D342FC3C8B8DFD48114796194C41D05F9035BCB2C583BDFCB1C3A8AE6A500J" TargetMode="External"/><Relationship Id="rId18" Type="http://schemas.openxmlformats.org/officeDocument/2006/relationships/hyperlink" Target="consultantplus://offline/ref=669AFA359061F697D866E92D342FC3C8B8D8DC8B167C6194C41D05F9035BCB2C583BDFCB1C3A8BE0A505J" TargetMode="External"/><Relationship Id="rId39" Type="http://schemas.openxmlformats.org/officeDocument/2006/relationships/hyperlink" Target="consultantplus://offline/ref=669AFA359061F697D866E92D342FC3C8B8D8DC88127D6194C41D05F9035BCB2C583BDFCB1C3A8AE9A500J" TargetMode="External"/><Relationship Id="rId109" Type="http://schemas.openxmlformats.org/officeDocument/2006/relationships/hyperlink" Target="consultantplus://offline/ref=669AFA359061F697D866E92D342FC3C8B8D9D5801E7F6194C41D05F9035BCB2C583BDFCB1D38A80FJ" TargetMode="External"/><Relationship Id="rId34" Type="http://schemas.openxmlformats.org/officeDocument/2006/relationships/hyperlink" Target="consultantplus://offline/ref=669AFA359061F697D866E92D342FC3C8B8D8DC89127E6194C41D05F9035BCB2C583BDFCB1C3A89E7A509J" TargetMode="External"/><Relationship Id="rId50" Type="http://schemas.openxmlformats.org/officeDocument/2006/relationships/hyperlink" Target="consultantplus://offline/ref=669AFA359061F697D866E92D342FC3C8B8D9DA8816746194C41D05F9035BCB2C583BDFCB1C3A88E4A502J" TargetMode="External"/><Relationship Id="rId55" Type="http://schemas.openxmlformats.org/officeDocument/2006/relationships/hyperlink" Target="consultantplus://offline/ref=669AFA359061F697D866E92D342FC3C8B8D8DC88127D6194C41D05F9035BCB2C583BDFCB1C3A8AE9A504J" TargetMode="External"/><Relationship Id="rId76" Type="http://schemas.openxmlformats.org/officeDocument/2006/relationships/hyperlink" Target="consultantplus://offline/ref=669AFA359061F697D866E92D342FC3C8B8DFD48114796194C41D05F9035BCB2C583BDFCB1C3A8AE6A500J" TargetMode="External"/><Relationship Id="rId97" Type="http://schemas.openxmlformats.org/officeDocument/2006/relationships/hyperlink" Target="consultantplus://offline/ref=669AFA359061F697D866E92D342FC3C8B8D8DC89127E6194C41D05F9035BCB2C583BDFCB1C3A89E9A505J" TargetMode="External"/><Relationship Id="rId104" Type="http://schemas.openxmlformats.org/officeDocument/2006/relationships/hyperlink" Target="consultantplus://offline/ref=669AFA359061F697D866E92D342FC3C8B8D8DC89127E6194C41D05F9035BCB2C583BDFCB1C3A89E9A508J" TargetMode="External"/><Relationship Id="rId7" Type="http://schemas.openxmlformats.org/officeDocument/2006/relationships/hyperlink" Target="consultantplus://offline/ref=669AFA359061F697D866E92D342FC3C8B8D8DC8B167C6194C41D05F9035BCB2C583BDFCB1C3A8AE9A509J" TargetMode="External"/><Relationship Id="rId71" Type="http://schemas.openxmlformats.org/officeDocument/2006/relationships/hyperlink" Target="consultantplus://offline/ref=669AFA359061F697D866E92D342FC3C8B8DFD88C15763C9ECC4409FBA004J" TargetMode="External"/><Relationship Id="rId92" Type="http://schemas.openxmlformats.org/officeDocument/2006/relationships/hyperlink" Target="consultantplus://offline/ref=669AFA359061F697D866E92D342FC3C8B8D8DC8B167C6194C41D05F9035BCB2C583BDFCB1C3A8BE6A50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6252</Words>
  <Characters>35638</Characters>
  <Application>Microsoft Office Word</Application>
  <DocSecurity>0</DocSecurity>
  <Lines>296</Lines>
  <Paragraphs>83</Paragraphs>
  <ScaleCrop>false</ScaleCrop>
  <Company/>
  <LinksUpToDate>false</LinksUpToDate>
  <CharactersWithSpaces>41807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1517b</dc:creator>
  <cp:keywords/>
  <dc:description/>
  <cp:lastModifiedBy>1517b</cp:lastModifiedBy>
  <cp:revision>1</cp:revision>
  <dcterms:created xsi:type="dcterms:W3CDTF">2013-10-02T09:51:00Z</dcterms:created>
  <dcterms:modified xsi:type="dcterms:W3CDTF">2013-10-02T09:52:00Z</dcterms:modified>
</cp:coreProperties>
</file>